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B805A" w14:textId="77777777" w:rsidR="00292AE2" w:rsidRDefault="00292AE2" w:rsidP="00292AE2">
      <w:pPr>
        <w:spacing w:line="480" w:lineRule="auto"/>
        <w:jc w:val="center"/>
        <w:rPr>
          <w:sz w:val="45"/>
          <w:szCs w:val="45"/>
        </w:rPr>
      </w:pPr>
      <w:r>
        <w:rPr>
          <w:noProof/>
        </w:rPr>
        <w:drawing>
          <wp:inline distT="0" distB="0" distL="0" distR="0" wp14:anchorId="7C479936" wp14:editId="61CDAFD1">
            <wp:extent cx="1786890" cy="1080746"/>
            <wp:effectExtent l="0" t="0" r="3810" b="5715"/>
            <wp:docPr id="1" name="Picture 1" descr="Southwest Texas Junio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xas Junior 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576" cy="1120474"/>
                    </a:xfrm>
                    <a:prstGeom prst="rect">
                      <a:avLst/>
                    </a:prstGeom>
                    <a:noFill/>
                    <a:ln>
                      <a:noFill/>
                    </a:ln>
                  </pic:spPr>
                </pic:pic>
              </a:graphicData>
            </a:graphic>
          </wp:inline>
        </w:drawing>
      </w:r>
    </w:p>
    <w:p w14:paraId="2107BA5D" w14:textId="498D7E08" w:rsidR="00292AE2" w:rsidRPr="00E34FD1" w:rsidRDefault="00EE5B30" w:rsidP="00292AE2">
      <w:pPr>
        <w:jc w:val="center"/>
        <w:rPr>
          <w:b/>
          <w:sz w:val="45"/>
          <w:szCs w:val="45"/>
        </w:rPr>
      </w:pPr>
      <w:r>
        <w:rPr>
          <w:b/>
          <w:sz w:val="28"/>
          <w:szCs w:val="28"/>
        </w:rPr>
        <w:t xml:space="preserve">ANNUAL </w:t>
      </w:r>
      <w:r w:rsidR="005A2175">
        <w:rPr>
          <w:b/>
          <w:sz w:val="28"/>
          <w:szCs w:val="28"/>
        </w:rPr>
        <w:t xml:space="preserve">PROFESSIONAL </w:t>
      </w:r>
      <w:r w:rsidR="00292AE2" w:rsidRPr="00E34FD1">
        <w:rPr>
          <w:b/>
          <w:sz w:val="28"/>
          <w:szCs w:val="28"/>
        </w:rPr>
        <w:t>EVALUATION</w:t>
      </w:r>
    </w:p>
    <w:p w14:paraId="40854811" w14:textId="77777777" w:rsidR="00292AE2" w:rsidRDefault="00292AE2" w:rsidP="00292AE2">
      <w:pPr>
        <w:jc w:val="center"/>
        <w:rPr>
          <w:sz w:val="28"/>
          <w:szCs w:val="2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bottom w:w="115" w:type="dxa"/>
        </w:tblCellMar>
        <w:tblLook w:val="0000" w:firstRow="0" w:lastRow="0" w:firstColumn="0" w:lastColumn="0" w:noHBand="0" w:noVBand="0"/>
      </w:tblPr>
      <w:tblGrid>
        <w:gridCol w:w="2365"/>
        <w:gridCol w:w="2340"/>
        <w:gridCol w:w="780"/>
        <w:gridCol w:w="4050"/>
      </w:tblGrid>
      <w:tr w:rsidR="00292AE2" w:rsidRPr="00E23FE6" w14:paraId="01C4A80A" w14:textId="77777777" w:rsidTr="329F8959">
        <w:trPr>
          <w:cantSplit/>
          <w:trHeight w:val="288"/>
        </w:trPr>
        <w:tc>
          <w:tcPr>
            <w:tcW w:w="9535" w:type="dxa"/>
            <w:gridSpan w:val="4"/>
            <w:shd w:val="clear" w:color="auto" w:fill="C00000"/>
            <w:vAlign w:val="bottom"/>
          </w:tcPr>
          <w:p w14:paraId="542A9C8D" w14:textId="4B9C7EB8" w:rsidR="00292AE2" w:rsidRPr="00E23FE6" w:rsidRDefault="00754163" w:rsidP="005E2CE5">
            <w:pPr>
              <w:pStyle w:val="TempFillinBold"/>
              <w:pBdr>
                <w:bottom w:val="none" w:sz="0" w:space="0" w:color="auto"/>
                <w:between w:val="none" w:sz="0" w:space="0" w:color="auto"/>
              </w:pBdr>
              <w:rPr>
                <w:rFonts w:ascii="Times New Roman" w:hAnsi="Times New Roman" w:cs="Times New Roman"/>
                <w:bCs w:val="0"/>
                <w:color w:val="000000"/>
                <w:sz w:val="24"/>
                <w:szCs w:val="24"/>
              </w:rPr>
            </w:pPr>
            <w:r w:rsidRPr="00466A84">
              <w:rPr>
                <w:rFonts w:ascii="Times New Roman" w:hAnsi="Times New Roman" w:cs="Times New Roman"/>
                <w:bCs w:val="0"/>
                <w:color w:val="FFFFFF" w:themeColor="background1"/>
                <w:sz w:val="24"/>
                <w:szCs w:val="24"/>
              </w:rPr>
              <w:t>Employee Information</w:t>
            </w:r>
          </w:p>
        </w:tc>
      </w:tr>
      <w:tr w:rsidR="00CD2E63" w:rsidRPr="00E23FE6" w14:paraId="51390328" w14:textId="77777777" w:rsidTr="004E288E">
        <w:trPr>
          <w:cantSplit/>
          <w:trHeight w:val="288"/>
        </w:trPr>
        <w:tc>
          <w:tcPr>
            <w:tcW w:w="5485" w:type="dxa"/>
            <w:gridSpan w:val="3"/>
            <w:vAlign w:val="bottom"/>
          </w:tcPr>
          <w:p w14:paraId="1E9928A1" w14:textId="307DB8DF"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Employee Name: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 Name"/>
                <w:tag w:val="Employee Name"/>
                <w:id w:val="1837105092"/>
                <w:lock w:val="sdtLocked"/>
                <w:placeholder>
                  <w:docPart w:val="8B5D8BAD5BD849A180B6E7AC351174AD"/>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050" w:type="dxa"/>
            <w:tcBorders>
              <w:right w:val="single" w:sz="4" w:space="0" w:color="auto"/>
            </w:tcBorders>
            <w:vAlign w:val="bottom"/>
          </w:tcPr>
          <w:p w14:paraId="61E60ACB" w14:textId="10DA335B" w:rsidR="00CD2E63" w:rsidRPr="00E23FE6" w:rsidRDefault="1BA23E4E" w:rsidP="329F8959">
            <w:pPr>
              <w:pStyle w:val="TempFillinBold"/>
              <w:pBdr>
                <w:bottom w:val="none" w:sz="0" w:space="0" w:color="auto"/>
                <w:between w:val="none" w:sz="0" w:space="0" w:color="auto"/>
              </w:pBdr>
              <w:rPr>
                <w:rFonts w:ascii="Times New Roman" w:hAnsi="Times New Roman" w:cs="Times New Roman"/>
                <w:b w:val="0"/>
                <w:bCs w:val="0"/>
                <w:noProof w:val="0"/>
                <w:color w:val="000000" w:themeColor="text1"/>
                <w:sz w:val="24"/>
                <w:szCs w:val="24"/>
              </w:rPr>
            </w:pPr>
            <w:r w:rsidRPr="329F8959">
              <w:rPr>
                <w:rFonts w:ascii="Times New Roman" w:hAnsi="Times New Roman" w:cs="Times New Roman"/>
                <w:b w:val="0"/>
                <w:bCs w:val="0"/>
                <w:noProof w:val="0"/>
                <w:color w:val="000000" w:themeColor="text1"/>
                <w:sz w:val="24"/>
                <w:szCs w:val="24"/>
              </w:rPr>
              <w:t xml:space="preserve">Division: </w:t>
            </w:r>
            <w:sdt>
              <w:sdtPr>
                <w:rPr>
                  <w:rFonts w:ascii="Times New Roman" w:hAnsi="Times New Roman" w:cs="Times New Roman"/>
                  <w:b w:val="0"/>
                  <w:bCs w:val="0"/>
                  <w:noProof w:val="0"/>
                  <w:color w:val="000000" w:themeColor="text1"/>
                  <w:sz w:val="24"/>
                  <w:szCs w:val="24"/>
                </w:rPr>
                <w:alias w:val="Employee's Division"/>
                <w:tag w:val="Employee's Division"/>
                <w:id w:val="1268472222"/>
                <w:lock w:val="sdtLocked"/>
                <w:placeholder>
                  <w:docPart w:val="87803EC021FD4BF09789E130CF853A65"/>
                </w:placeholder>
              </w:sdtPr>
              <w:sdtEndPr/>
              <w:sdtContent>
                <w:r w:rsidRPr="00D56EA0">
                  <w:rPr>
                    <w:rFonts w:ascii="Times New Roman" w:hAnsi="Times New Roman" w:cs="Times New Roman"/>
                    <w:b w:val="0"/>
                    <w:bCs w:val="0"/>
                    <w:noProof w:val="0"/>
                    <w:color w:val="000000" w:themeColor="text1"/>
                    <w:sz w:val="24"/>
                    <w:szCs w:val="24"/>
                  </w:rPr>
                  <w:t>Click or tap here to enter text</w:t>
                </w:r>
                <w:r w:rsidRPr="00D56EA0">
                  <w:rPr>
                    <w:rStyle w:val="PlaceholderText"/>
                    <w:rFonts w:ascii="Times New Roman" w:eastAsiaTheme="minorEastAsia" w:hAnsi="Times New Roman" w:cs="Times New Roman"/>
                    <w:b w:val="0"/>
                    <w:bCs w:val="0"/>
                    <w:noProof w:val="0"/>
                    <w:sz w:val="24"/>
                    <w:szCs w:val="24"/>
                  </w:rPr>
                  <w:t xml:space="preserve">. </w:t>
                </w:r>
              </w:sdtContent>
            </w:sdt>
          </w:p>
        </w:tc>
      </w:tr>
      <w:tr w:rsidR="00CD2E63" w:rsidRPr="00E23FE6" w14:paraId="1D4DBEBD" w14:textId="77777777" w:rsidTr="004E288E">
        <w:trPr>
          <w:cantSplit/>
          <w:trHeight w:val="288"/>
        </w:trPr>
        <w:tc>
          <w:tcPr>
            <w:tcW w:w="5485" w:type="dxa"/>
            <w:gridSpan w:val="3"/>
            <w:vAlign w:val="bottom"/>
          </w:tcPr>
          <w:p w14:paraId="078C3C27" w14:textId="18017B0E"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Position Title: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Position Title"/>
                <w:tag w:val="Employee's Position Title"/>
                <w:id w:val="118810367"/>
                <w:lock w:val="sdtLocked"/>
                <w:placeholder>
                  <w:docPart w:val="BD7F60E6D8F8479C9BFAF2F4BC434885"/>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050" w:type="dxa"/>
            <w:vAlign w:val="bottom"/>
          </w:tcPr>
          <w:p w14:paraId="6A10B071" w14:textId="4A0C6D94"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Department:</w:t>
            </w:r>
            <w:r w:rsidR="00AC72FC">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Department"/>
                <w:tag w:val="Employee's Department"/>
                <w:id w:val="892939733"/>
                <w:lock w:val="sdtLocked"/>
                <w:placeholder>
                  <w:docPart w:val="E2A9196A0BAE4D56A75AC394B3A42788"/>
                </w:placeholder>
                <w:showingPlcHdr/>
              </w:sdtPr>
              <w:sdtEndPr/>
              <w:sdtContent>
                <w:r w:rsidR="00AC72FC" w:rsidRPr="004E570D">
                  <w:rPr>
                    <w:rStyle w:val="PlaceholderText"/>
                    <w:rFonts w:ascii="Times New Roman" w:eastAsiaTheme="minorHAnsi" w:hAnsi="Times New Roman" w:cs="Times New Roman"/>
                    <w:b w:val="0"/>
                    <w:bCs w:val="0"/>
                    <w:sz w:val="24"/>
                    <w:szCs w:val="24"/>
                  </w:rPr>
                  <w:t>Click or tap here to enter text.</w:t>
                </w:r>
              </w:sdtContent>
            </w:sdt>
          </w:p>
        </w:tc>
      </w:tr>
      <w:tr w:rsidR="00292AE2" w:rsidRPr="00E23FE6" w14:paraId="45AD9B9F" w14:textId="77777777" w:rsidTr="329F8959">
        <w:trPr>
          <w:cantSplit/>
          <w:trHeight w:val="288"/>
        </w:trPr>
        <w:tc>
          <w:tcPr>
            <w:tcW w:w="4705" w:type="dxa"/>
            <w:gridSpan w:val="2"/>
            <w:tcBorders>
              <w:bottom w:val="nil"/>
            </w:tcBorders>
            <w:vAlign w:val="bottom"/>
          </w:tcPr>
          <w:p w14:paraId="38EB4F5D" w14:textId="6756DCFE" w:rsidR="00292AE2" w:rsidRPr="00E23FE6" w:rsidRDefault="00292AE2" w:rsidP="005E2CE5">
            <w:pPr>
              <w:tabs>
                <w:tab w:val="left" w:pos="1080"/>
              </w:tabs>
              <w:rPr>
                <w:b/>
                <w:bCs/>
                <w:color w:val="000000"/>
              </w:rPr>
            </w:pPr>
            <w:r w:rsidRPr="00E23FE6">
              <w:rPr>
                <w:color w:val="000000"/>
              </w:rPr>
              <w:t>Performance Evaluation Period:</w:t>
            </w:r>
            <w:r w:rsidR="00EE5B30">
              <w:rPr>
                <w:color w:val="000000"/>
              </w:rPr>
              <w:t xml:space="preserve">  </w:t>
            </w:r>
          </w:p>
        </w:tc>
        <w:tc>
          <w:tcPr>
            <w:tcW w:w="4830" w:type="dxa"/>
            <w:gridSpan w:val="2"/>
            <w:tcBorders>
              <w:bottom w:val="single" w:sz="4" w:space="0" w:color="auto"/>
            </w:tcBorders>
            <w:vAlign w:val="bottom"/>
          </w:tcPr>
          <w:p w14:paraId="365067DF" w14:textId="4D53A2E1" w:rsidR="00292AE2" w:rsidRPr="00EE5B30" w:rsidRDefault="00EE5B30" w:rsidP="005E2CE5">
            <w:pPr>
              <w:rPr>
                <w:bCs/>
                <w:color w:val="000000"/>
              </w:rPr>
            </w:pPr>
            <w:r>
              <w:rPr>
                <w:bCs/>
                <w:color w:val="000000"/>
              </w:rPr>
              <w:t xml:space="preserve">SWTJC </w:t>
            </w:r>
            <w:r w:rsidRPr="00EE5B30">
              <w:rPr>
                <w:bCs/>
                <w:color w:val="000000"/>
              </w:rPr>
              <w:t>ID#:</w:t>
            </w:r>
            <w:r w:rsidR="00C40B28">
              <w:rPr>
                <w:bCs/>
                <w:color w:val="000000"/>
              </w:rPr>
              <w:t xml:space="preserve"> </w:t>
            </w:r>
            <w:sdt>
              <w:sdtPr>
                <w:rPr>
                  <w:bCs/>
                  <w:color w:val="000000"/>
                </w:rPr>
                <w:alias w:val="Employee ID Number"/>
                <w:tag w:val="Employee ID Number"/>
                <w:id w:val="-1515369421"/>
                <w:lock w:val="sdtLocked"/>
                <w:placeholder>
                  <w:docPart w:val="A787CC4F8D8547FC8AD9DF76EE5A0603"/>
                </w:placeholder>
                <w:showingPlcHdr/>
              </w:sdtPr>
              <w:sdtEndPr/>
              <w:sdtContent>
                <w:r w:rsidR="00C40B28" w:rsidRPr="0006708C">
                  <w:rPr>
                    <w:rStyle w:val="PlaceholderText"/>
                    <w:rFonts w:eastAsiaTheme="minorHAnsi"/>
                  </w:rPr>
                  <w:t>Click or tap here to enter text.</w:t>
                </w:r>
              </w:sdtContent>
            </w:sdt>
          </w:p>
        </w:tc>
      </w:tr>
      <w:tr w:rsidR="004E288E" w:rsidRPr="00E23FE6" w14:paraId="39967E9D" w14:textId="77777777" w:rsidTr="003A6AF2">
        <w:trPr>
          <w:cantSplit/>
          <w:trHeight w:val="288"/>
        </w:trPr>
        <w:tc>
          <w:tcPr>
            <w:tcW w:w="2365" w:type="dxa"/>
            <w:tcBorders>
              <w:top w:val="nil"/>
              <w:right w:val="nil"/>
            </w:tcBorders>
            <w:vAlign w:val="bottom"/>
          </w:tcPr>
          <w:p w14:paraId="6D69E28E" w14:textId="3D75DE28" w:rsidR="004E288E" w:rsidRPr="00E23FE6" w:rsidRDefault="004E288E" w:rsidP="005E2CE5">
            <w:pPr>
              <w:tabs>
                <w:tab w:val="left" w:pos="1080"/>
              </w:tabs>
              <w:rPr>
                <w:color w:val="000000"/>
              </w:rPr>
            </w:pPr>
            <w:r>
              <w:rPr>
                <w:color w:val="000000"/>
              </w:rPr>
              <w:t xml:space="preserve">From: </w:t>
            </w:r>
            <w:sdt>
              <w:sdtPr>
                <w:rPr>
                  <w:color w:val="000000"/>
                </w:rPr>
                <w:alias w:val="Evaluation Period Begin Date"/>
                <w:tag w:val="Evaluation Period Begin Date"/>
                <w:id w:val="-1181661531"/>
                <w:lock w:val="sdtLocked"/>
                <w:placeholder>
                  <w:docPart w:val="F677F3B3523B4BF5A16B25F9FD2FD437"/>
                </w:placeholder>
                <w:showingPlcHdr/>
                <w:date>
                  <w:dateFormat w:val="M/d/yyyy"/>
                  <w:lid w:val="en-US"/>
                  <w:storeMappedDataAs w:val="date"/>
                  <w:calendar w:val="gregorian"/>
                </w:date>
              </w:sdtPr>
              <w:sdtEndPr/>
              <w:sdtContent>
                <w:r w:rsidRPr="0006708C">
                  <w:rPr>
                    <w:rStyle w:val="PlaceholderText"/>
                    <w:rFonts w:eastAsiaTheme="minorHAnsi"/>
                  </w:rPr>
                  <w:t>Click or tap to enter a date.</w:t>
                </w:r>
              </w:sdtContent>
            </w:sdt>
          </w:p>
        </w:tc>
        <w:tc>
          <w:tcPr>
            <w:tcW w:w="2340" w:type="dxa"/>
            <w:tcBorders>
              <w:top w:val="nil"/>
              <w:left w:val="nil"/>
            </w:tcBorders>
            <w:vAlign w:val="bottom"/>
          </w:tcPr>
          <w:p w14:paraId="1225641D" w14:textId="08F8FA5B" w:rsidR="004E288E" w:rsidRPr="00E23FE6" w:rsidRDefault="004E288E" w:rsidP="00EE5B30">
            <w:pPr>
              <w:pStyle w:val="TempFillinBold"/>
              <w:pBdr>
                <w:bottom w:val="none" w:sz="0" w:space="0" w:color="auto"/>
              </w:pBd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To: </w:t>
            </w:r>
            <w:sdt>
              <w:sdtPr>
                <w:rPr>
                  <w:rFonts w:ascii="Times New Roman" w:hAnsi="Times New Roman" w:cs="Times New Roman"/>
                  <w:b w:val="0"/>
                  <w:bCs w:val="0"/>
                  <w:color w:val="000000"/>
                  <w:sz w:val="24"/>
                  <w:szCs w:val="24"/>
                </w:rPr>
                <w:alias w:val="Evaluation Period End Date"/>
                <w:tag w:val="Evaluation Period End Date"/>
                <w:id w:val="-1579898502"/>
                <w:lock w:val="sdtLocked"/>
                <w:placeholder>
                  <w:docPart w:val="5B2BC6D539AA4318A8C2B136D92DC63C"/>
                </w:placeholder>
                <w:showingPlcHdr/>
                <w:date>
                  <w:dateFormat w:val="M/d/yyyy"/>
                  <w:lid w:val="en-US"/>
                  <w:storeMappedDataAs w:val="date"/>
                  <w:calendar w:val="gregorian"/>
                </w:date>
              </w:sdtPr>
              <w:sdtEndPr/>
              <w:sdtContent>
                <w:r w:rsidRPr="00260A37">
                  <w:rPr>
                    <w:rStyle w:val="PlaceholderText"/>
                    <w:rFonts w:ascii="Times New Roman" w:eastAsiaTheme="minorHAnsi" w:hAnsi="Times New Roman" w:cs="Times New Roman"/>
                    <w:b w:val="0"/>
                    <w:bCs w:val="0"/>
                    <w:noProof w:val="0"/>
                    <w:sz w:val="24"/>
                    <w:szCs w:val="24"/>
                  </w:rPr>
                  <w:t>Click or tap to enter a date.</w:t>
                </w:r>
              </w:sdtContent>
            </w:sdt>
          </w:p>
        </w:tc>
        <w:tc>
          <w:tcPr>
            <w:tcW w:w="4830" w:type="dxa"/>
            <w:gridSpan w:val="2"/>
            <w:tcBorders>
              <w:bottom w:val="nil"/>
              <w:right w:val="nil"/>
            </w:tcBorders>
            <w:vAlign w:val="bottom"/>
          </w:tcPr>
          <w:p w14:paraId="70A308D3" w14:textId="77777777" w:rsidR="004E288E" w:rsidRPr="00E23FE6" w:rsidRDefault="004E288E" w:rsidP="00EE5B30">
            <w:pPr>
              <w:pStyle w:val="TempFillinBold"/>
              <w:pBdr>
                <w:bottom w:val="none" w:sz="0" w:space="0" w:color="auto"/>
              </w:pBdr>
              <w:rPr>
                <w:rFonts w:ascii="Times New Roman" w:hAnsi="Times New Roman" w:cs="Times New Roman"/>
                <w:b w:val="0"/>
                <w:bCs w:val="0"/>
                <w:color w:val="000000"/>
                <w:sz w:val="24"/>
                <w:szCs w:val="24"/>
              </w:rPr>
            </w:pPr>
          </w:p>
        </w:tc>
      </w:tr>
    </w:tbl>
    <w:p w14:paraId="5D841F88" w14:textId="77777777" w:rsidR="00292AE2" w:rsidRDefault="00292AE2" w:rsidP="00292AE2">
      <w:pPr>
        <w:rPr>
          <w:bCs/>
          <w:color w:val="00000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292AE2" w:rsidRPr="00C76753" w14:paraId="7D75E976" w14:textId="77777777" w:rsidTr="15CD3705">
        <w:tc>
          <w:tcPr>
            <w:tcW w:w="9535" w:type="dxa"/>
            <w:shd w:val="clear" w:color="auto" w:fill="C00000"/>
          </w:tcPr>
          <w:p w14:paraId="30BA7DB9" w14:textId="6EBCC52C" w:rsidR="00292AE2" w:rsidRPr="00C76753" w:rsidRDefault="43504214" w:rsidP="005E2CE5">
            <w:pPr>
              <w:rPr>
                <w:color w:val="000000"/>
                <w:sz w:val="20"/>
                <w:szCs w:val="20"/>
              </w:rPr>
            </w:pPr>
            <w:r w:rsidRPr="15CD3705">
              <w:rPr>
                <w:b/>
                <w:bCs/>
                <w:color w:val="FFFFFF" w:themeColor="background1"/>
              </w:rPr>
              <w:t xml:space="preserve">Performance Evaluation </w:t>
            </w:r>
            <w:r w:rsidR="622B2481" w:rsidRPr="15CD3705">
              <w:rPr>
                <w:b/>
                <w:bCs/>
                <w:color w:val="FFFFFF" w:themeColor="background1"/>
              </w:rPr>
              <w:t>– To be completed by President, Vice President, Dean, or Director/Supervisor</w:t>
            </w:r>
          </w:p>
        </w:tc>
      </w:tr>
      <w:tr w:rsidR="00292AE2" w:rsidRPr="00C76753" w14:paraId="1260954B" w14:textId="77777777" w:rsidTr="15CD3705">
        <w:tc>
          <w:tcPr>
            <w:tcW w:w="9535" w:type="dxa"/>
          </w:tcPr>
          <w:p w14:paraId="2F8A4A1B" w14:textId="77777777" w:rsidR="00292AE2" w:rsidRPr="00C76753" w:rsidRDefault="00292AE2" w:rsidP="005E2CE5">
            <w:pPr>
              <w:pStyle w:val="CM6"/>
              <w:spacing w:after="0"/>
              <w:rPr>
                <w:color w:val="000000"/>
              </w:rPr>
            </w:pPr>
            <w:r w:rsidRPr="00C76753">
              <w:rPr>
                <w:b/>
                <w:bCs/>
                <w:caps/>
                <w:color w:val="000000"/>
              </w:rPr>
              <w:t>Instructions</w:t>
            </w:r>
          </w:p>
          <w:p w14:paraId="6749B98F" w14:textId="7DA79ED7" w:rsidR="00292AE2" w:rsidRPr="00370B16" w:rsidRDefault="622B2481" w:rsidP="005E2CE5">
            <w:pPr>
              <w:pStyle w:val="CM6"/>
              <w:spacing w:after="0"/>
              <w:rPr>
                <w:color w:val="000000"/>
              </w:rPr>
            </w:pPr>
            <w:r w:rsidRPr="15CD3705">
              <w:rPr>
                <w:color w:val="000000" w:themeColor="text1"/>
              </w:rPr>
              <w:t>For each competency, mark the rating (N, M, or E), that best describes the employee’s performance. Select N/A if the competency is not applicable. In the NARRATIVE ASSESSMENT sections, provide specific examples and illustrations. Explanations are required when selecting a rating of “Needs Improvement”.</w:t>
            </w:r>
          </w:p>
        </w:tc>
      </w:tr>
    </w:tbl>
    <w:p w14:paraId="1E4C18C4" w14:textId="77777777" w:rsidR="00292AE2" w:rsidRPr="00C76753" w:rsidRDefault="00292AE2" w:rsidP="00292AE2">
      <w:pPr>
        <w:rPr>
          <w:bCs/>
          <w:color w:val="000000"/>
        </w:rPr>
      </w:pPr>
    </w:p>
    <w:p w14:paraId="1679E7D0" w14:textId="77777777" w:rsidR="00F866A6" w:rsidRDefault="00F866A6"/>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077"/>
      </w:tblGrid>
      <w:tr w:rsidR="00F866A6" w:rsidRPr="00F866A6" w14:paraId="7E592108" w14:textId="77777777" w:rsidTr="1873C358">
        <w:tc>
          <w:tcPr>
            <w:tcW w:w="2278" w:type="dxa"/>
            <w:shd w:val="clear" w:color="auto" w:fill="C00000"/>
          </w:tcPr>
          <w:p w14:paraId="5DBEC458" w14:textId="5A4D4106" w:rsidR="00F866A6" w:rsidRPr="00F866A6" w:rsidRDefault="0094035D" w:rsidP="00F866A6">
            <w:pPr>
              <w:rPr>
                <w:b/>
                <w:bCs/>
                <w:color w:val="FFFFFF"/>
              </w:rPr>
            </w:pPr>
            <w:r w:rsidRPr="00F866A6">
              <w:rPr>
                <w:b/>
                <w:bCs/>
                <w:color w:val="FFFFFF"/>
              </w:rPr>
              <w:t>Rating Scale</w:t>
            </w:r>
          </w:p>
        </w:tc>
        <w:tc>
          <w:tcPr>
            <w:tcW w:w="7077" w:type="dxa"/>
            <w:shd w:val="clear" w:color="auto" w:fill="C00000"/>
          </w:tcPr>
          <w:p w14:paraId="7A7F3D21" w14:textId="6742C538" w:rsidR="00F866A6" w:rsidRPr="00F866A6" w:rsidRDefault="0094035D" w:rsidP="00F866A6">
            <w:pPr>
              <w:rPr>
                <w:b/>
                <w:bCs/>
                <w:color w:val="FFFFFF"/>
              </w:rPr>
            </w:pPr>
            <w:r w:rsidRPr="00F866A6">
              <w:rPr>
                <w:b/>
                <w:bCs/>
                <w:color w:val="FFFFFF"/>
              </w:rPr>
              <w:t>Definition</w:t>
            </w:r>
          </w:p>
        </w:tc>
      </w:tr>
      <w:tr w:rsidR="00F866A6" w:rsidRPr="00F866A6" w14:paraId="4B35A7A4" w14:textId="77777777" w:rsidTr="1873C358">
        <w:trPr>
          <w:trHeight w:val="1178"/>
        </w:trPr>
        <w:tc>
          <w:tcPr>
            <w:tcW w:w="2278" w:type="dxa"/>
          </w:tcPr>
          <w:p w14:paraId="3C552E76" w14:textId="77777777" w:rsidR="00F866A6" w:rsidRPr="00F866A6" w:rsidRDefault="00F866A6" w:rsidP="00F866A6">
            <w:pPr>
              <w:ind w:left="360" w:hanging="360"/>
              <w:rPr>
                <w:b/>
                <w:bCs/>
                <w:color w:val="000000"/>
              </w:rPr>
            </w:pPr>
          </w:p>
          <w:p w14:paraId="2AE436C4" w14:textId="77777777" w:rsidR="00F866A6" w:rsidRPr="00F866A6" w:rsidRDefault="00F866A6" w:rsidP="00F866A6">
            <w:pPr>
              <w:ind w:left="360" w:hanging="360"/>
              <w:rPr>
                <w:b/>
                <w:bCs/>
                <w:color w:val="000000"/>
              </w:rPr>
            </w:pPr>
            <w:r w:rsidRPr="00F866A6">
              <w:rPr>
                <w:b/>
                <w:bCs/>
                <w:color w:val="000000"/>
              </w:rPr>
              <w:t xml:space="preserve">      Needs Improvement</w:t>
            </w:r>
          </w:p>
          <w:p w14:paraId="1015C523" w14:textId="77777777" w:rsidR="00F866A6" w:rsidRPr="00F866A6" w:rsidRDefault="00F866A6" w:rsidP="00F866A6">
            <w:pPr>
              <w:ind w:left="360" w:hanging="360"/>
              <w:rPr>
                <w:b/>
                <w:bCs/>
                <w:color w:val="000000"/>
              </w:rPr>
            </w:pPr>
          </w:p>
        </w:tc>
        <w:tc>
          <w:tcPr>
            <w:tcW w:w="7077" w:type="dxa"/>
          </w:tcPr>
          <w:p w14:paraId="2E389194" w14:textId="75456B10" w:rsidR="00F866A6" w:rsidRPr="00F866A6" w:rsidRDefault="190FEFA4" w:rsidP="00F866A6">
            <w:pPr>
              <w:spacing w:before="120" w:after="120"/>
              <w:jc w:val="both"/>
              <w:rPr>
                <w:color w:val="000000"/>
              </w:rPr>
            </w:pPr>
            <w:r w:rsidRPr="15CD3705">
              <w:rPr>
                <w:color w:val="000000" w:themeColor="text1"/>
              </w:rPr>
              <w:t xml:space="preserve">Objectives and standards are not met. Needs significant improvement. Excessive attention </w:t>
            </w:r>
            <w:r w:rsidR="5B65359C" w:rsidRPr="15CD3705">
              <w:rPr>
                <w:color w:val="000000" w:themeColor="text1"/>
              </w:rPr>
              <w:t xml:space="preserve">by </w:t>
            </w:r>
            <w:r w:rsidR="2EA46117" w:rsidRPr="15CD3705">
              <w:rPr>
                <w:color w:val="000000" w:themeColor="text1"/>
              </w:rPr>
              <w:t>supervisor</w:t>
            </w:r>
            <w:r w:rsidRPr="15CD3705">
              <w:rPr>
                <w:color w:val="000000" w:themeColor="text1"/>
              </w:rPr>
              <w:t xml:space="preserve"> is required and does not grasp situations when explained. Corrective action is required.</w:t>
            </w:r>
          </w:p>
        </w:tc>
      </w:tr>
      <w:tr w:rsidR="00F866A6" w:rsidRPr="00F866A6" w14:paraId="1DF4C5B0" w14:textId="77777777" w:rsidTr="1873C358">
        <w:tc>
          <w:tcPr>
            <w:tcW w:w="2278" w:type="dxa"/>
          </w:tcPr>
          <w:p w14:paraId="646D265A" w14:textId="77777777" w:rsidR="00F866A6" w:rsidRPr="00F866A6" w:rsidRDefault="00F866A6" w:rsidP="00F866A6">
            <w:pPr>
              <w:rPr>
                <w:color w:val="000000"/>
              </w:rPr>
            </w:pPr>
            <w:r w:rsidRPr="00F866A6">
              <w:rPr>
                <w:color w:val="000000"/>
              </w:rPr>
              <w:t xml:space="preserve"> </w:t>
            </w:r>
          </w:p>
          <w:p w14:paraId="4A653A7D" w14:textId="77777777" w:rsidR="00F866A6" w:rsidRPr="00F866A6" w:rsidRDefault="00F866A6" w:rsidP="00F866A6">
            <w:pPr>
              <w:ind w:left="450" w:hanging="450"/>
              <w:rPr>
                <w:b/>
                <w:color w:val="000000"/>
              </w:rPr>
            </w:pPr>
            <w:r w:rsidRPr="00F866A6">
              <w:rPr>
                <w:b/>
                <w:color w:val="000000"/>
              </w:rPr>
              <w:t xml:space="preserve">       Meets Expectations</w:t>
            </w:r>
          </w:p>
          <w:p w14:paraId="2881A78D" w14:textId="557EC489" w:rsidR="00E23889" w:rsidRDefault="00E23889" w:rsidP="00F866A6">
            <w:pPr>
              <w:rPr>
                <w:color w:val="000000"/>
              </w:rPr>
            </w:pPr>
          </w:p>
          <w:p w14:paraId="7B46A664" w14:textId="0E6A0EFB" w:rsidR="00F866A6" w:rsidRPr="00E23889" w:rsidRDefault="00F866A6" w:rsidP="004E288E"/>
        </w:tc>
        <w:tc>
          <w:tcPr>
            <w:tcW w:w="7077" w:type="dxa"/>
          </w:tcPr>
          <w:p w14:paraId="11059368" w14:textId="3E92AEFE" w:rsidR="00F866A6" w:rsidRPr="00F866A6" w:rsidRDefault="190FEFA4" w:rsidP="00F866A6">
            <w:pPr>
              <w:spacing w:before="120" w:after="120"/>
              <w:jc w:val="both"/>
              <w:rPr>
                <w:color w:val="000000"/>
              </w:rPr>
            </w:pPr>
            <w:r w:rsidRPr="15CD3705">
              <w:rPr>
                <w:color w:val="000000" w:themeColor="text1"/>
              </w:rPr>
              <w:t>Objectives and standards are met. Meets performance expectations and standards. Errors are minimal and seldom repeated. Prioritizes problems and projects well. Requires minimal supervision and follow-up. Regularly completes work or projects on schedule.</w:t>
            </w:r>
          </w:p>
        </w:tc>
      </w:tr>
      <w:tr w:rsidR="00F866A6" w:rsidRPr="00F866A6" w14:paraId="48F35E43" w14:textId="77777777" w:rsidTr="1873C358">
        <w:trPr>
          <w:trHeight w:val="1448"/>
        </w:trPr>
        <w:tc>
          <w:tcPr>
            <w:tcW w:w="2278" w:type="dxa"/>
          </w:tcPr>
          <w:p w14:paraId="5250C0A9" w14:textId="77777777" w:rsidR="00F866A6" w:rsidRPr="00F866A6" w:rsidRDefault="00F866A6" w:rsidP="00F866A6">
            <w:pPr>
              <w:rPr>
                <w:b/>
                <w:bCs/>
                <w:color w:val="000000"/>
              </w:rPr>
            </w:pPr>
          </w:p>
          <w:p w14:paraId="7EFBF76C" w14:textId="77777777" w:rsidR="00F866A6" w:rsidRPr="00F866A6" w:rsidRDefault="00F866A6" w:rsidP="00F866A6">
            <w:pPr>
              <w:ind w:left="360" w:hanging="360"/>
              <w:rPr>
                <w:color w:val="000000"/>
              </w:rPr>
            </w:pPr>
            <w:r w:rsidRPr="00F866A6">
              <w:rPr>
                <w:b/>
                <w:bCs/>
                <w:noProof/>
                <w:color w:val="000000"/>
              </w:rPr>
              <w:t xml:space="preserve">      Exceeds       Expectations</w:t>
            </w:r>
          </w:p>
        </w:tc>
        <w:tc>
          <w:tcPr>
            <w:tcW w:w="7077" w:type="dxa"/>
          </w:tcPr>
          <w:p w14:paraId="234FD6E2" w14:textId="7D5C2E37" w:rsidR="00F866A6" w:rsidRPr="00F866A6" w:rsidRDefault="190FEFA4" w:rsidP="00F866A6">
            <w:pPr>
              <w:tabs>
                <w:tab w:val="left" w:pos="2880"/>
              </w:tabs>
              <w:spacing w:before="120" w:after="120"/>
              <w:jc w:val="both"/>
              <w:rPr>
                <w:color w:val="000000"/>
              </w:rPr>
            </w:pPr>
            <w:r w:rsidRPr="1873C358">
              <w:rPr>
                <w:color w:val="000000" w:themeColor="text1"/>
              </w:rPr>
              <w:t>Frequently exceeds job requirements. Makes contributions well beyond job demands. Seizes initiative in development and implementation of challenging work goals. Each project or job is done thoroughly and on time. Thinks beyond details of the job, working toward the overall goals of the component.</w:t>
            </w:r>
          </w:p>
        </w:tc>
      </w:tr>
    </w:tbl>
    <w:p w14:paraId="3B741917" w14:textId="77777777" w:rsidR="0024771F" w:rsidRDefault="0024771F"/>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15" w:type="dxa"/>
          <w:bottom w:w="115" w:type="dxa"/>
        </w:tblCellMar>
        <w:tblLook w:val="0000" w:firstRow="0" w:lastRow="0" w:firstColumn="0" w:lastColumn="0" w:noHBand="0" w:noVBand="0"/>
      </w:tblPr>
      <w:tblGrid>
        <w:gridCol w:w="2782"/>
        <w:gridCol w:w="2430"/>
        <w:gridCol w:w="1440"/>
        <w:gridCol w:w="1350"/>
        <w:gridCol w:w="1354"/>
      </w:tblGrid>
      <w:tr w:rsidR="000055AB" w:rsidRPr="00026AE3" w14:paraId="0941720E" w14:textId="77777777" w:rsidTr="00026AE3">
        <w:trPr>
          <w:cantSplit/>
          <w:trHeight w:val="390"/>
        </w:trPr>
        <w:tc>
          <w:tcPr>
            <w:tcW w:w="2782" w:type="dxa"/>
            <w:tcBorders>
              <w:bottom w:val="single" w:sz="6" w:space="0" w:color="000000" w:themeColor="text1"/>
            </w:tcBorders>
            <w:shd w:val="clear" w:color="auto" w:fill="C00000"/>
            <w:vAlign w:val="center"/>
          </w:tcPr>
          <w:p w14:paraId="4E3C57D1" w14:textId="35A108BC" w:rsidR="000055AB" w:rsidRPr="00026AE3" w:rsidRDefault="000055AB" w:rsidP="00D56EA0">
            <w:pPr>
              <w:pStyle w:val="Default"/>
              <w:keepNext/>
              <w:keepLines/>
              <w:numPr>
                <w:ilvl w:val="0"/>
                <w:numId w:val="1"/>
              </w:numPr>
              <w:ind w:left="360"/>
              <w:rPr>
                <w:rFonts w:eastAsiaTheme="minorEastAsia"/>
                <w:b/>
                <w:bCs/>
                <w:caps/>
                <w:color w:val="FFFFFF" w:themeColor="background1"/>
                <w:sz w:val="20"/>
                <w:szCs w:val="20"/>
              </w:rPr>
            </w:pPr>
            <w:r w:rsidRPr="00026AE3">
              <w:rPr>
                <w:b/>
                <w:bCs/>
                <w:color w:val="FFFFFF" w:themeColor="background1"/>
                <w:sz w:val="20"/>
                <w:szCs w:val="20"/>
              </w:rPr>
              <w:t xml:space="preserve">Professional Qualities </w:t>
            </w:r>
            <w:r w:rsidRPr="00026AE3">
              <w:rPr>
                <w:sz w:val="20"/>
                <w:szCs w:val="20"/>
              </w:rPr>
              <w:fldChar w:fldCharType="begin">
                <w:ffData>
                  <w:name w:val=""/>
                  <w:enabled/>
                  <w:calcOnExit w:val="0"/>
                  <w:textInput/>
                </w:ffData>
              </w:fldChar>
            </w:r>
            <w:r w:rsidRPr="00026AE3">
              <w:rPr>
                <w:sz w:val="20"/>
                <w:szCs w:val="20"/>
              </w:rPr>
              <w:instrText xml:space="preserve"> FORMTEXT </w:instrText>
            </w:r>
            <w:r w:rsidR="00774E4C">
              <w:rPr>
                <w:sz w:val="20"/>
                <w:szCs w:val="20"/>
              </w:rPr>
            </w:r>
            <w:r w:rsidR="00774E4C">
              <w:rPr>
                <w:sz w:val="20"/>
                <w:szCs w:val="20"/>
              </w:rPr>
              <w:fldChar w:fldCharType="separate"/>
            </w:r>
            <w:r w:rsidRPr="00026AE3">
              <w:rPr>
                <w:sz w:val="20"/>
                <w:szCs w:val="20"/>
              </w:rPr>
              <w:fldChar w:fldCharType="end"/>
            </w:r>
          </w:p>
        </w:tc>
        <w:tc>
          <w:tcPr>
            <w:tcW w:w="2430" w:type="dxa"/>
            <w:tcBorders>
              <w:bottom w:val="single" w:sz="6" w:space="0" w:color="000000" w:themeColor="text1"/>
            </w:tcBorders>
            <w:shd w:val="clear" w:color="auto" w:fill="C00000"/>
            <w:vAlign w:val="center"/>
          </w:tcPr>
          <w:p w14:paraId="7C01D7B2" w14:textId="1154D2BF" w:rsidR="000055AB" w:rsidRPr="00026AE3" w:rsidRDefault="000055AB" w:rsidP="00026AE3">
            <w:pPr>
              <w:pStyle w:val="Default"/>
              <w:keepNext/>
              <w:keepLines/>
              <w:rPr>
                <w:b/>
                <w:bCs/>
                <w:caps/>
                <w:color w:val="FFFFFF" w:themeColor="background1"/>
                <w:sz w:val="20"/>
                <w:szCs w:val="20"/>
              </w:rPr>
            </w:pPr>
            <w:r w:rsidRPr="00026AE3">
              <w:rPr>
                <w:b/>
                <w:bCs/>
                <w:color w:val="FFFFFF" w:themeColor="background1"/>
                <w:sz w:val="20"/>
                <w:szCs w:val="20"/>
              </w:rPr>
              <w:t>Narrative</w:t>
            </w:r>
            <w:r w:rsidR="009A0BED" w:rsidRPr="00026AE3">
              <w:rPr>
                <w:b/>
                <w:bCs/>
                <w:color w:val="FFFFFF" w:themeColor="background1"/>
                <w:sz w:val="20"/>
                <w:szCs w:val="20"/>
              </w:rPr>
              <w:t xml:space="preserve"> </w:t>
            </w:r>
            <w:r w:rsidRPr="00026AE3">
              <w:rPr>
                <w:b/>
                <w:bCs/>
                <w:color w:val="FFFFFF" w:themeColor="background1"/>
                <w:sz w:val="20"/>
                <w:szCs w:val="20"/>
              </w:rPr>
              <w:t>Assessment</w:t>
            </w:r>
          </w:p>
        </w:tc>
        <w:tc>
          <w:tcPr>
            <w:tcW w:w="1440" w:type="dxa"/>
            <w:shd w:val="clear" w:color="auto" w:fill="C00000"/>
            <w:vAlign w:val="center"/>
          </w:tcPr>
          <w:p w14:paraId="6DBCC1A5" w14:textId="11971502" w:rsidR="000055AB" w:rsidRPr="00026AE3" w:rsidRDefault="000055AB" w:rsidP="00026AE3">
            <w:pPr>
              <w:pStyle w:val="Default"/>
              <w:keepNext/>
              <w:keepLines/>
              <w:jc w:val="center"/>
              <w:rPr>
                <w:b/>
                <w:caps/>
                <w:color w:val="FFFFFF" w:themeColor="background1"/>
                <w:sz w:val="20"/>
                <w:szCs w:val="20"/>
              </w:rPr>
            </w:pPr>
            <w:r w:rsidRPr="00026AE3">
              <w:rPr>
                <w:b/>
                <w:color w:val="FFFFFF" w:themeColor="background1"/>
                <w:sz w:val="20"/>
                <w:szCs w:val="20"/>
              </w:rPr>
              <w:t>Needs Improvement</w:t>
            </w:r>
          </w:p>
        </w:tc>
        <w:tc>
          <w:tcPr>
            <w:tcW w:w="1350" w:type="dxa"/>
            <w:shd w:val="clear" w:color="auto" w:fill="C00000"/>
            <w:vAlign w:val="center"/>
          </w:tcPr>
          <w:p w14:paraId="7D5DCC0D" w14:textId="6C0DB069" w:rsidR="000055AB" w:rsidRPr="00026AE3" w:rsidRDefault="000055AB" w:rsidP="00026AE3">
            <w:pPr>
              <w:pStyle w:val="Default"/>
              <w:keepNext/>
              <w:keepLines/>
              <w:jc w:val="center"/>
              <w:rPr>
                <w:b/>
                <w:caps/>
                <w:color w:val="FFFFFF" w:themeColor="background1"/>
                <w:sz w:val="20"/>
                <w:szCs w:val="20"/>
              </w:rPr>
            </w:pPr>
            <w:r w:rsidRPr="00026AE3">
              <w:rPr>
                <w:b/>
                <w:color w:val="FFFFFF" w:themeColor="background1"/>
                <w:sz w:val="20"/>
                <w:szCs w:val="20"/>
              </w:rPr>
              <w:t>Meets Expectations</w:t>
            </w:r>
          </w:p>
        </w:tc>
        <w:tc>
          <w:tcPr>
            <w:tcW w:w="1354" w:type="dxa"/>
            <w:shd w:val="clear" w:color="auto" w:fill="C00000"/>
            <w:vAlign w:val="center"/>
          </w:tcPr>
          <w:p w14:paraId="126A0B55" w14:textId="64359F4F" w:rsidR="000055AB" w:rsidRPr="00026AE3" w:rsidRDefault="000055AB" w:rsidP="00026AE3">
            <w:pPr>
              <w:pStyle w:val="Default"/>
              <w:keepNext/>
              <w:keepLines/>
              <w:jc w:val="center"/>
              <w:rPr>
                <w:b/>
                <w:caps/>
                <w:color w:val="FFFFFF" w:themeColor="background1"/>
                <w:sz w:val="20"/>
                <w:szCs w:val="20"/>
              </w:rPr>
            </w:pPr>
            <w:r w:rsidRPr="00026AE3">
              <w:rPr>
                <w:b/>
                <w:color w:val="FFFFFF" w:themeColor="background1"/>
                <w:sz w:val="20"/>
                <w:szCs w:val="20"/>
              </w:rPr>
              <w:t>Exceeds Expectations</w:t>
            </w:r>
          </w:p>
        </w:tc>
      </w:tr>
      <w:tr w:rsidR="000055AB" w:rsidRPr="00026AE3" w14:paraId="582B8BB9" w14:textId="77777777" w:rsidTr="00026AE3">
        <w:trPr>
          <w:cantSplit/>
          <w:trHeight w:val="390"/>
        </w:trPr>
        <w:tc>
          <w:tcPr>
            <w:tcW w:w="2782" w:type="dxa"/>
            <w:tcBorders>
              <w:bottom w:val="single" w:sz="6" w:space="0" w:color="000000" w:themeColor="text1"/>
            </w:tcBorders>
            <w:vAlign w:val="center"/>
          </w:tcPr>
          <w:p w14:paraId="3D633E5B" w14:textId="4473EEC5" w:rsidR="000055AB" w:rsidRPr="00026AE3" w:rsidRDefault="7FD12147" w:rsidP="00026AE3">
            <w:pPr>
              <w:pStyle w:val="Default"/>
              <w:keepNext/>
              <w:keepLines/>
              <w:rPr>
                <w:b/>
                <w:bCs/>
                <w:caps/>
                <w:color w:val="FFFFFF" w:themeColor="background1"/>
                <w:sz w:val="20"/>
                <w:szCs w:val="20"/>
              </w:rPr>
            </w:pPr>
            <w:r w:rsidRPr="00026AE3">
              <w:rPr>
                <w:sz w:val="20"/>
                <w:szCs w:val="20"/>
              </w:rPr>
              <w:t>Is effective in carrying out the duties of his/her position.</w:t>
            </w:r>
          </w:p>
        </w:tc>
        <w:sdt>
          <w:sdtPr>
            <w:rPr>
              <w:caps/>
              <w:color w:val="FFFFFF" w:themeColor="background1"/>
              <w:sz w:val="20"/>
              <w:szCs w:val="20"/>
            </w:rPr>
            <w:id w:val="-143974564"/>
            <w:placeholder>
              <w:docPart w:val="06CC803CBA974605B0A6CEED733BF945"/>
            </w:placeholder>
            <w:showingPlcHdr/>
          </w:sdtPr>
          <w:sdtEndPr/>
          <w:sdtContent>
            <w:tc>
              <w:tcPr>
                <w:tcW w:w="2430" w:type="dxa"/>
                <w:tcBorders>
                  <w:bottom w:val="single" w:sz="6" w:space="0" w:color="000000"/>
                </w:tcBorders>
                <w:vAlign w:val="center"/>
              </w:tcPr>
              <w:p w14:paraId="235C0154" w14:textId="23DCFEDE" w:rsidR="000055AB" w:rsidRPr="00026AE3" w:rsidRDefault="000055AB" w:rsidP="00026AE3">
                <w:pPr>
                  <w:pStyle w:val="Default"/>
                  <w:keepNext/>
                  <w:keepLines/>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247111130"/>
            <w14:checkbox>
              <w14:checked w14:val="0"/>
              <w14:checkedState w14:val="2612" w14:font="MS Gothic"/>
              <w14:uncheckedState w14:val="2610" w14:font="MS Gothic"/>
            </w14:checkbox>
          </w:sdtPr>
          <w:sdtEndPr/>
          <w:sdtContent>
            <w:tc>
              <w:tcPr>
                <w:tcW w:w="1440" w:type="dxa"/>
                <w:tcBorders>
                  <w:bottom w:val="single" w:sz="6" w:space="0" w:color="000000"/>
                </w:tcBorders>
                <w:vAlign w:val="center"/>
              </w:tcPr>
              <w:p w14:paraId="1BABA5F2" w14:textId="2100F0BB" w:rsidR="000055AB" w:rsidRPr="00026AE3" w:rsidRDefault="000055AB" w:rsidP="00026AE3">
                <w:pPr>
                  <w:pStyle w:val="Default"/>
                  <w:keepNext/>
                  <w:keepLines/>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810632785"/>
            <w14:checkbox>
              <w14:checked w14:val="0"/>
              <w14:checkedState w14:val="2612" w14:font="MS Gothic"/>
              <w14:uncheckedState w14:val="2610" w14:font="MS Gothic"/>
            </w14:checkbox>
          </w:sdtPr>
          <w:sdtEndPr/>
          <w:sdtContent>
            <w:tc>
              <w:tcPr>
                <w:tcW w:w="1350" w:type="dxa"/>
                <w:tcBorders>
                  <w:bottom w:val="single" w:sz="6" w:space="0" w:color="000000"/>
                </w:tcBorders>
                <w:vAlign w:val="center"/>
              </w:tcPr>
              <w:p w14:paraId="2309F1C2" w14:textId="427E3E0F" w:rsidR="000055AB" w:rsidRPr="00026AE3" w:rsidRDefault="000055AB" w:rsidP="00026AE3">
                <w:pPr>
                  <w:pStyle w:val="Default"/>
                  <w:keepNext/>
                  <w:keepLines/>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946925349"/>
            <w14:checkbox>
              <w14:checked w14:val="0"/>
              <w14:checkedState w14:val="2612" w14:font="MS Gothic"/>
              <w14:uncheckedState w14:val="2610" w14:font="MS Gothic"/>
            </w14:checkbox>
          </w:sdtPr>
          <w:sdtEndPr/>
          <w:sdtContent>
            <w:tc>
              <w:tcPr>
                <w:tcW w:w="1354" w:type="dxa"/>
                <w:shd w:val="clear" w:color="auto" w:fill="auto"/>
                <w:vAlign w:val="center"/>
              </w:tcPr>
              <w:p w14:paraId="4F8C65D5" w14:textId="70D66181" w:rsidR="000055AB" w:rsidRPr="00026AE3" w:rsidRDefault="000055AB" w:rsidP="00026AE3">
                <w:pPr>
                  <w:pStyle w:val="Default"/>
                  <w:keepNext/>
                  <w:keepLines/>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1E5BCE85"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BCFD9F" w14:textId="4F62EDBA" w:rsidR="000055AB" w:rsidRPr="00026AE3" w:rsidRDefault="7FD12147" w:rsidP="00026AE3">
            <w:pPr>
              <w:pStyle w:val="Default"/>
              <w:rPr>
                <w:b/>
                <w:bCs/>
                <w:caps/>
                <w:color w:val="FFFFFF" w:themeColor="background1"/>
                <w:sz w:val="20"/>
                <w:szCs w:val="20"/>
              </w:rPr>
            </w:pPr>
            <w:r w:rsidRPr="00026AE3">
              <w:rPr>
                <w:sz w:val="20"/>
                <w:szCs w:val="20"/>
              </w:rPr>
              <w:t>Understands and implements institutional policies, procedures, and mission.</w:t>
            </w:r>
          </w:p>
        </w:tc>
        <w:sdt>
          <w:sdtPr>
            <w:rPr>
              <w:caps/>
              <w:color w:val="FFFFFF" w:themeColor="background1"/>
              <w:sz w:val="20"/>
              <w:szCs w:val="20"/>
            </w:rPr>
            <w:id w:val="2124724860"/>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735A8A76" w14:textId="3B72F6AF"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751551171"/>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737EB891" w14:textId="04C64D31"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345719650"/>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5F7B7B80" w14:textId="36D74979"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053579271"/>
            <w14:checkbox>
              <w14:checked w14:val="0"/>
              <w14:checkedState w14:val="2612" w14:font="MS Gothic"/>
              <w14:uncheckedState w14:val="2610" w14:font="MS Gothic"/>
            </w14:checkbox>
          </w:sdtPr>
          <w:sdtEndPr/>
          <w:sdtContent>
            <w:tc>
              <w:tcPr>
                <w:tcW w:w="1354" w:type="dxa"/>
                <w:shd w:val="clear" w:color="auto" w:fill="auto"/>
                <w:vAlign w:val="center"/>
              </w:tcPr>
              <w:p w14:paraId="1F3DBBD6" w14:textId="6013A373"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6A67D39C"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9D6EAE" w14:textId="49B89BB8" w:rsidR="000055AB" w:rsidRPr="00026AE3" w:rsidRDefault="005A2175" w:rsidP="00026AE3">
            <w:pPr>
              <w:pStyle w:val="Default"/>
              <w:rPr>
                <w:b/>
                <w:caps/>
                <w:color w:val="FFFFFF" w:themeColor="background1"/>
                <w:sz w:val="20"/>
                <w:szCs w:val="20"/>
              </w:rPr>
            </w:pPr>
            <w:r w:rsidRPr="00026AE3">
              <w:rPr>
                <w:sz w:val="20"/>
                <w:szCs w:val="20"/>
              </w:rPr>
              <w:t>Encourages a productive and mutually supportive atmosphere throughout the institution.</w:t>
            </w:r>
          </w:p>
        </w:tc>
        <w:sdt>
          <w:sdtPr>
            <w:rPr>
              <w:caps/>
              <w:color w:val="FFFFFF" w:themeColor="background1"/>
              <w:sz w:val="20"/>
              <w:szCs w:val="20"/>
            </w:rPr>
            <w:id w:val="599922873"/>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7EABEEE3" w14:textId="5C665CA7"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517968917"/>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24F866F7" w14:textId="492F5FB4"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506282338"/>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6892C5CE" w14:textId="60D01463"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840973930"/>
            <w14:checkbox>
              <w14:checked w14:val="0"/>
              <w14:checkedState w14:val="2612" w14:font="MS Gothic"/>
              <w14:uncheckedState w14:val="2610" w14:font="MS Gothic"/>
            </w14:checkbox>
          </w:sdtPr>
          <w:sdtEndPr/>
          <w:sdtContent>
            <w:tc>
              <w:tcPr>
                <w:tcW w:w="1354" w:type="dxa"/>
                <w:shd w:val="clear" w:color="auto" w:fill="auto"/>
                <w:vAlign w:val="center"/>
              </w:tcPr>
              <w:p w14:paraId="61BB52E4" w14:textId="13911CF4"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6198409C"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1EFF83" w14:textId="4A1890FC" w:rsidR="000055AB" w:rsidRPr="00026AE3" w:rsidRDefault="722B1E98" w:rsidP="00026AE3">
            <w:pPr>
              <w:pStyle w:val="Default"/>
              <w:rPr>
                <w:b/>
                <w:bCs/>
                <w:caps/>
                <w:color w:val="FFFFFF" w:themeColor="background1"/>
                <w:sz w:val="20"/>
                <w:szCs w:val="20"/>
              </w:rPr>
            </w:pPr>
            <w:r w:rsidRPr="00026AE3">
              <w:rPr>
                <w:sz w:val="20"/>
                <w:szCs w:val="20"/>
              </w:rPr>
              <w:t>Assists in the development and maintenance of budgetary matters and discusses budgetary priorities with supervisor.</w:t>
            </w:r>
          </w:p>
        </w:tc>
        <w:sdt>
          <w:sdtPr>
            <w:rPr>
              <w:caps/>
              <w:color w:val="FFFFFF" w:themeColor="background1"/>
              <w:sz w:val="20"/>
              <w:szCs w:val="20"/>
            </w:rPr>
            <w:id w:val="-1075966215"/>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383D2CAB" w14:textId="5ABD39C4"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515104522"/>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1DE75B10" w14:textId="28B244B0"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59109936"/>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F9D3E77" w14:textId="7F097DED"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969472014"/>
            <w14:checkbox>
              <w14:checked w14:val="0"/>
              <w14:checkedState w14:val="2612" w14:font="MS Gothic"/>
              <w14:uncheckedState w14:val="2610" w14:font="MS Gothic"/>
            </w14:checkbox>
          </w:sdtPr>
          <w:sdtEndPr/>
          <w:sdtContent>
            <w:tc>
              <w:tcPr>
                <w:tcW w:w="1354" w:type="dxa"/>
                <w:shd w:val="clear" w:color="auto" w:fill="auto"/>
                <w:vAlign w:val="center"/>
              </w:tcPr>
              <w:p w14:paraId="5E724A46" w14:textId="05E24D4C"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55027FF2"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723395" w14:textId="298A6FD1" w:rsidR="000055AB" w:rsidRPr="00026AE3" w:rsidRDefault="722B1E98" w:rsidP="00026AE3">
            <w:pPr>
              <w:pStyle w:val="Default"/>
              <w:rPr>
                <w:sz w:val="20"/>
                <w:szCs w:val="20"/>
              </w:rPr>
            </w:pPr>
            <w:r w:rsidRPr="00026AE3">
              <w:rPr>
                <w:sz w:val="20"/>
                <w:szCs w:val="20"/>
              </w:rPr>
              <w:t>Organizes and distributes information appropriately.</w:t>
            </w:r>
          </w:p>
        </w:tc>
        <w:sdt>
          <w:sdtPr>
            <w:rPr>
              <w:caps/>
              <w:color w:val="FFFFFF" w:themeColor="background1"/>
              <w:sz w:val="20"/>
              <w:szCs w:val="20"/>
            </w:rPr>
            <w:id w:val="616561116"/>
            <w:placeholder>
              <w:docPart w:val="06CC803CBA974605B0A6CEED733BF945"/>
            </w:placeholder>
            <w:showingPlcHdr/>
          </w:sdtPr>
          <w:sdtEndPr/>
          <w:sdtContent>
            <w:bookmarkStart w:id="0" w:name="_GoBack" w:displacedByCustomXml="prev"/>
            <w:tc>
              <w:tcPr>
                <w:tcW w:w="2430" w:type="dxa"/>
                <w:tcBorders>
                  <w:top w:val="single" w:sz="6" w:space="0" w:color="000000"/>
                  <w:left w:val="single" w:sz="6" w:space="0" w:color="000000"/>
                  <w:bottom w:val="single" w:sz="6" w:space="0" w:color="000000"/>
                  <w:right w:val="single" w:sz="6" w:space="0" w:color="000000"/>
                </w:tcBorders>
                <w:vAlign w:val="center"/>
              </w:tcPr>
              <w:p w14:paraId="3431AFE0" w14:textId="38EBF1DD"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bookmarkEnd w:id="0" w:displacedByCustomXml="next"/>
          </w:sdtContent>
        </w:sdt>
        <w:sdt>
          <w:sdtPr>
            <w:rPr>
              <w:bCs/>
              <w:caps/>
              <w:color w:val="auto"/>
              <w:sz w:val="20"/>
              <w:szCs w:val="20"/>
            </w:rPr>
            <w:id w:val="-1988612469"/>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7134E88F" w14:textId="7371B959"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356884439"/>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15CA9B08" w14:textId="3679578C"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494066037"/>
            <w14:checkbox>
              <w14:checked w14:val="0"/>
              <w14:checkedState w14:val="2612" w14:font="MS Gothic"/>
              <w14:uncheckedState w14:val="2610" w14:font="MS Gothic"/>
            </w14:checkbox>
          </w:sdtPr>
          <w:sdtEndPr/>
          <w:sdtContent>
            <w:tc>
              <w:tcPr>
                <w:tcW w:w="1354" w:type="dxa"/>
                <w:shd w:val="clear" w:color="auto" w:fill="auto"/>
                <w:vAlign w:val="center"/>
              </w:tcPr>
              <w:p w14:paraId="18AA36BC" w14:textId="0EC6984A"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7612F35C"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A5F901" w14:textId="7DD721EB" w:rsidR="000055AB" w:rsidRPr="00026AE3" w:rsidRDefault="005A2175" w:rsidP="00026AE3">
            <w:pPr>
              <w:pStyle w:val="Default"/>
              <w:rPr>
                <w:sz w:val="20"/>
                <w:szCs w:val="20"/>
              </w:rPr>
            </w:pPr>
            <w:r w:rsidRPr="00026AE3">
              <w:rPr>
                <w:sz w:val="20"/>
                <w:szCs w:val="20"/>
              </w:rPr>
              <w:t>Is willing to make decisions in the best interest of the overall program, department, etc.</w:t>
            </w:r>
          </w:p>
        </w:tc>
        <w:sdt>
          <w:sdtPr>
            <w:rPr>
              <w:caps/>
              <w:color w:val="FFFFFF" w:themeColor="background1"/>
              <w:sz w:val="20"/>
              <w:szCs w:val="20"/>
            </w:rPr>
            <w:id w:val="1041401200"/>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384E89F5" w14:textId="7E23D568"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407274029"/>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380F59BD" w14:textId="2CF81652"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677179446"/>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3FF28A6A" w14:textId="5B1DEF19"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584760327"/>
            <w14:checkbox>
              <w14:checked w14:val="0"/>
              <w14:checkedState w14:val="2612" w14:font="MS Gothic"/>
              <w14:uncheckedState w14:val="2610" w14:font="MS Gothic"/>
            </w14:checkbox>
          </w:sdtPr>
          <w:sdtEndPr/>
          <w:sdtContent>
            <w:tc>
              <w:tcPr>
                <w:tcW w:w="1354" w:type="dxa"/>
                <w:shd w:val="clear" w:color="auto" w:fill="auto"/>
                <w:vAlign w:val="center"/>
              </w:tcPr>
              <w:p w14:paraId="56B4EDC8" w14:textId="77996CC0"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71A6DC0A"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FC4431" w14:textId="6176C80A" w:rsidR="000055AB" w:rsidRPr="00026AE3" w:rsidRDefault="10D4B6FC" w:rsidP="00026AE3">
            <w:pPr>
              <w:pStyle w:val="Default"/>
              <w:rPr>
                <w:b/>
                <w:bCs/>
                <w:color w:val="FF0000"/>
                <w:sz w:val="20"/>
                <w:szCs w:val="20"/>
              </w:rPr>
            </w:pPr>
            <w:r w:rsidRPr="00026AE3">
              <w:rPr>
                <w:sz w:val="20"/>
                <w:szCs w:val="20"/>
              </w:rPr>
              <w:t>Can communicate effectively.</w:t>
            </w:r>
          </w:p>
        </w:tc>
        <w:sdt>
          <w:sdtPr>
            <w:rPr>
              <w:caps/>
              <w:color w:val="FFFFFF" w:themeColor="background1"/>
              <w:sz w:val="20"/>
              <w:szCs w:val="20"/>
            </w:rPr>
            <w:id w:val="-683660537"/>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21D0C0C7" w14:textId="1B7D9A3A"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2064239785"/>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608055E0" w14:textId="6C7F7FF2"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981414907"/>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366B6C6F" w14:textId="7F583DE4"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14954005"/>
            <w14:checkbox>
              <w14:checked w14:val="0"/>
              <w14:checkedState w14:val="2612" w14:font="MS Gothic"/>
              <w14:uncheckedState w14:val="2610" w14:font="MS Gothic"/>
            </w14:checkbox>
          </w:sdtPr>
          <w:sdtEndPr/>
          <w:sdtContent>
            <w:tc>
              <w:tcPr>
                <w:tcW w:w="1354" w:type="dxa"/>
                <w:shd w:val="clear" w:color="auto" w:fill="auto"/>
                <w:vAlign w:val="center"/>
              </w:tcPr>
              <w:p w14:paraId="522BB40B" w14:textId="5A30BF27"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4A6EFDFF"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BA632E" w14:textId="6D3980E2" w:rsidR="000055AB" w:rsidRPr="00026AE3" w:rsidRDefault="005A2175" w:rsidP="00026AE3">
            <w:pPr>
              <w:pStyle w:val="Default"/>
              <w:rPr>
                <w:b/>
                <w:caps/>
                <w:color w:val="FFFFFF" w:themeColor="background1"/>
                <w:sz w:val="20"/>
                <w:szCs w:val="20"/>
              </w:rPr>
            </w:pPr>
            <w:r w:rsidRPr="00026AE3">
              <w:rPr>
                <w:sz w:val="20"/>
                <w:szCs w:val="20"/>
              </w:rPr>
              <w:t>Assigns work fairly.</w:t>
            </w:r>
          </w:p>
        </w:tc>
        <w:sdt>
          <w:sdtPr>
            <w:rPr>
              <w:caps/>
              <w:color w:val="FFFFFF" w:themeColor="background1"/>
              <w:sz w:val="20"/>
              <w:szCs w:val="20"/>
            </w:rPr>
            <w:id w:val="-869447199"/>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527BCDC0" w14:textId="5551278E"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469485894"/>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72912A1F" w14:textId="77A5CD24"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522860434"/>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609CC44" w14:textId="4305FF4F"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418053795"/>
            <w14:checkbox>
              <w14:checked w14:val="0"/>
              <w14:checkedState w14:val="2612" w14:font="MS Gothic"/>
              <w14:uncheckedState w14:val="2610" w14:font="MS Gothic"/>
            </w14:checkbox>
          </w:sdtPr>
          <w:sdtEndPr/>
          <w:sdtContent>
            <w:tc>
              <w:tcPr>
                <w:tcW w:w="1354" w:type="dxa"/>
                <w:shd w:val="clear" w:color="auto" w:fill="auto"/>
                <w:vAlign w:val="center"/>
              </w:tcPr>
              <w:p w14:paraId="00EE20DA" w14:textId="36C1D6C4"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631F4738" w14:textId="77777777" w:rsidTr="00026AE3">
        <w:trPr>
          <w:cantSplit/>
          <w:trHeight w:val="39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ABB1EA" w14:textId="30383D2B" w:rsidR="000055AB" w:rsidRPr="00026AE3" w:rsidRDefault="10D4B6FC" w:rsidP="00026AE3">
            <w:pPr>
              <w:pStyle w:val="Default"/>
              <w:rPr>
                <w:b/>
                <w:bCs/>
                <w:caps/>
                <w:color w:val="FFFFFF" w:themeColor="background1"/>
                <w:sz w:val="20"/>
                <w:szCs w:val="20"/>
              </w:rPr>
            </w:pPr>
            <w:r w:rsidRPr="00026AE3">
              <w:rPr>
                <w:sz w:val="20"/>
                <w:szCs w:val="20"/>
              </w:rPr>
              <w:t>Is fair and objective in matters having to do with salaries, evaluations, renewals, promotions, and tenure.</w:t>
            </w:r>
          </w:p>
        </w:tc>
        <w:sdt>
          <w:sdtPr>
            <w:rPr>
              <w:caps/>
              <w:color w:val="FFFFFF" w:themeColor="background1"/>
              <w:sz w:val="20"/>
              <w:szCs w:val="20"/>
            </w:rPr>
            <w:id w:val="-1882695699"/>
            <w:placeholder>
              <w:docPart w:val="06CC803CBA974605B0A6CEED733BF945"/>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33D56182" w14:textId="09E58100"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960184558"/>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1C0A89AD" w14:textId="180E9740"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991376053"/>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5B507655" w14:textId="44BD9FED"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580898657"/>
            <w14:checkbox>
              <w14:checked w14:val="0"/>
              <w14:checkedState w14:val="2612" w14:font="MS Gothic"/>
              <w14:uncheckedState w14:val="2610" w14:font="MS Gothic"/>
            </w14:checkbox>
          </w:sdtPr>
          <w:sdtEndPr/>
          <w:sdtContent>
            <w:tc>
              <w:tcPr>
                <w:tcW w:w="1354" w:type="dxa"/>
                <w:shd w:val="clear" w:color="auto" w:fill="auto"/>
                <w:vAlign w:val="center"/>
              </w:tcPr>
              <w:p w14:paraId="38D87578" w14:textId="1BD0380C"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0055AB" w:rsidRPr="00026AE3" w14:paraId="3241C3FD" w14:textId="77777777" w:rsidTr="00026AE3">
        <w:trPr>
          <w:cantSplit/>
          <w:trHeight w:val="390"/>
        </w:trPr>
        <w:tc>
          <w:tcPr>
            <w:tcW w:w="2782" w:type="dxa"/>
            <w:shd w:val="clear" w:color="auto" w:fill="auto"/>
            <w:vAlign w:val="center"/>
          </w:tcPr>
          <w:p w14:paraId="21CCF617" w14:textId="7DF57A2B" w:rsidR="000055AB" w:rsidRPr="00026AE3" w:rsidRDefault="722B1E98" w:rsidP="00026AE3">
            <w:pPr>
              <w:pStyle w:val="Default"/>
              <w:rPr>
                <w:b/>
                <w:bCs/>
                <w:caps/>
                <w:color w:val="FFFFFF" w:themeColor="background1"/>
                <w:sz w:val="20"/>
                <w:szCs w:val="20"/>
              </w:rPr>
            </w:pPr>
            <w:bookmarkStart w:id="1" w:name="_Int_bSwTB204"/>
            <w:r w:rsidRPr="00026AE3">
              <w:rPr>
                <w:sz w:val="20"/>
                <w:szCs w:val="20"/>
              </w:rPr>
              <w:t>Is</w:t>
            </w:r>
            <w:bookmarkEnd w:id="1"/>
            <w:r w:rsidRPr="00026AE3">
              <w:rPr>
                <w:sz w:val="20"/>
                <w:szCs w:val="20"/>
              </w:rPr>
              <w:t xml:space="preserve"> available for consultations when needed.</w:t>
            </w:r>
          </w:p>
        </w:tc>
        <w:sdt>
          <w:sdtPr>
            <w:rPr>
              <w:caps/>
              <w:color w:val="FFFFFF" w:themeColor="background1"/>
              <w:sz w:val="20"/>
              <w:szCs w:val="20"/>
            </w:rPr>
            <w:id w:val="1394779767"/>
            <w:placeholder>
              <w:docPart w:val="06CC803CBA974605B0A6CEED733BF945"/>
            </w:placeholder>
            <w:showingPlcHdr/>
          </w:sdtPr>
          <w:sdtEndPr/>
          <w:sdtContent>
            <w:tc>
              <w:tcPr>
                <w:tcW w:w="2430" w:type="dxa"/>
                <w:shd w:val="clear" w:color="auto" w:fill="auto"/>
                <w:vAlign w:val="center"/>
              </w:tcPr>
              <w:p w14:paraId="4F0994C4" w14:textId="48BCE776" w:rsidR="000055AB" w:rsidRPr="00026AE3" w:rsidRDefault="00CF27BD"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094822932"/>
            <w14:checkbox>
              <w14:checked w14:val="0"/>
              <w14:checkedState w14:val="2612" w14:font="MS Gothic"/>
              <w14:uncheckedState w14:val="2610" w14:font="MS Gothic"/>
            </w14:checkbox>
          </w:sdtPr>
          <w:sdtEndPr/>
          <w:sdtContent>
            <w:tc>
              <w:tcPr>
                <w:tcW w:w="1440" w:type="dxa"/>
                <w:shd w:val="clear" w:color="auto" w:fill="auto"/>
                <w:vAlign w:val="center"/>
              </w:tcPr>
              <w:p w14:paraId="3D9CF6D3" w14:textId="78561AE7"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120347031"/>
            <w14:checkbox>
              <w14:checked w14:val="0"/>
              <w14:checkedState w14:val="2612" w14:font="MS Gothic"/>
              <w14:uncheckedState w14:val="2610" w14:font="MS Gothic"/>
            </w14:checkbox>
          </w:sdtPr>
          <w:sdtEndPr/>
          <w:sdtContent>
            <w:tc>
              <w:tcPr>
                <w:tcW w:w="1350" w:type="dxa"/>
                <w:shd w:val="clear" w:color="auto" w:fill="auto"/>
                <w:vAlign w:val="center"/>
              </w:tcPr>
              <w:p w14:paraId="49B5CB67" w14:textId="57DD1961"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889065919"/>
            <w14:checkbox>
              <w14:checked w14:val="0"/>
              <w14:checkedState w14:val="2612" w14:font="MS Gothic"/>
              <w14:uncheckedState w14:val="2610" w14:font="MS Gothic"/>
            </w14:checkbox>
          </w:sdtPr>
          <w:sdtEndPr/>
          <w:sdtContent>
            <w:tc>
              <w:tcPr>
                <w:tcW w:w="1354" w:type="dxa"/>
                <w:shd w:val="clear" w:color="auto" w:fill="auto"/>
                <w:vAlign w:val="center"/>
              </w:tcPr>
              <w:p w14:paraId="5E490495" w14:textId="46A897A0" w:rsidR="000055AB" w:rsidRPr="00026AE3" w:rsidRDefault="000055AB"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E6103E" w:rsidRPr="00026AE3" w14:paraId="2FC0A705" w14:textId="77777777" w:rsidTr="00026AE3">
        <w:trPr>
          <w:cantSplit/>
          <w:trHeight w:val="390"/>
        </w:trPr>
        <w:tc>
          <w:tcPr>
            <w:tcW w:w="2782" w:type="dxa"/>
            <w:shd w:val="clear" w:color="auto" w:fill="auto"/>
            <w:vAlign w:val="center"/>
          </w:tcPr>
          <w:p w14:paraId="1BE7B635" w14:textId="50A87F36" w:rsidR="00E6103E" w:rsidRPr="00026AE3" w:rsidRDefault="722B1E98" w:rsidP="00026AE3">
            <w:pPr>
              <w:pStyle w:val="Default"/>
              <w:rPr>
                <w:b/>
                <w:bCs/>
                <w:caps/>
                <w:color w:val="FFFFFF" w:themeColor="background1"/>
                <w:sz w:val="20"/>
                <w:szCs w:val="20"/>
              </w:rPr>
            </w:pPr>
            <w:r w:rsidRPr="00026AE3">
              <w:rPr>
                <w:sz w:val="20"/>
                <w:szCs w:val="20"/>
              </w:rPr>
              <w:t>Recognizes and compliments others on jobs well done.</w:t>
            </w:r>
          </w:p>
        </w:tc>
        <w:sdt>
          <w:sdtPr>
            <w:rPr>
              <w:caps/>
              <w:color w:val="FFFFFF" w:themeColor="background1"/>
              <w:sz w:val="20"/>
              <w:szCs w:val="20"/>
            </w:rPr>
            <w:id w:val="73947708"/>
            <w:placeholder>
              <w:docPart w:val="DefaultPlaceholder_-1854013440"/>
            </w:placeholder>
            <w:showingPlcHdr/>
          </w:sdtPr>
          <w:sdtEndPr/>
          <w:sdtContent>
            <w:tc>
              <w:tcPr>
                <w:tcW w:w="2430" w:type="dxa"/>
                <w:shd w:val="clear" w:color="auto" w:fill="auto"/>
                <w:vAlign w:val="center"/>
              </w:tcPr>
              <w:p w14:paraId="2345C581" w14:textId="139C55D3" w:rsidR="00E6103E"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744871984"/>
            <w14:checkbox>
              <w14:checked w14:val="0"/>
              <w14:checkedState w14:val="2612" w14:font="MS Gothic"/>
              <w14:uncheckedState w14:val="2610" w14:font="MS Gothic"/>
            </w14:checkbox>
          </w:sdtPr>
          <w:sdtEndPr/>
          <w:sdtContent>
            <w:tc>
              <w:tcPr>
                <w:tcW w:w="1440" w:type="dxa"/>
                <w:shd w:val="clear" w:color="auto" w:fill="auto"/>
                <w:vAlign w:val="center"/>
              </w:tcPr>
              <w:p w14:paraId="46B6ACD2" w14:textId="5530979F" w:rsidR="00E6103E"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682811115"/>
            <w14:checkbox>
              <w14:checked w14:val="0"/>
              <w14:checkedState w14:val="2612" w14:font="MS Gothic"/>
              <w14:uncheckedState w14:val="2610" w14:font="MS Gothic"/>
            </w14:checkbox>
          </w:sdtPr>
          <w:sdtEndPr/>
          <w:sdtContent>
            <w:tc>
              <w:tcPr>
                <w:tcW w:w="1350" w:type="dxa"/>
                <w:shd w:val="clear" w:color="auto" w:fill="auto"/>
                <w:vAlign w:val="center"/>
              </w:tcPr>
              <w:p w14:paraId="6910CEA7" w14:textId="3C3541A3" w:rsidR="00E6103E"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31960450"/>
            <w14:checkbox>
              <w14:checked w14:val="0"/>
              <w14:checkedState w14:val="2612" w14:font="MS Gothic"/>
              <w14:uncheckedState w14:val="2610" w14:font="MS Gothic"/>
            </w14:checkbox>
          </w:sdtPr>
          <w:sdtEndPr/>
          <w:sdtContent>
            <w:tc>
              <w:tcPr>
                <w:tcW w:w="1354" w:type="dxa"/>
                <w:shd w:val="clear" w:color="auto" w:fill="auto"/>
                <w:vAlign w:val="center"/>
              </w:tcPr>
              <w:p w14:paraId="44D4B8C1" w14:textId="07131C38" w:rsidR="00E6103E"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3D49C668" w14:textId="77777777" w:rsidTr="00026AE3">
        <w:trPr>
          <w:cantSplit/>
          <w:trHeight w:val="390"/>
        </w:trPr>
        <w:tc>
          <w:tcPr>
            <w:tcW w:w="2782" w:type="dxa"/>
            <w:shd w:val="clear" w:color="auto" w:fill="auto"/>
            <w:vAlign w:val="center"/>
          </w:tcPr>
          <w:p w14:paraId="3C28ABD3" w14:textId="761320B5" w:rsidR="0037279C" w:rsidRPr="00026AE3" w:rsidRDefault="3908E1D7" w:rsidP="00026AE3">
            <w:pPr>
              <w:pStyle w:val="Default"/>
              <w:rPr>
                <w:b/>
                <w:bCs/>
                <w:caps/>
                <w:color w:val="FFFFFF" w:themeColor="background1"/>
                <w:sz w:val="20"/>
                <w:szCs w:val="20"/>
              </w:rPr>
            </w:pPr>
            <w:r w:rsidRPr="00026AE3">
              <w:rPr>
                <w:sz w:val="20"/>
                <w:szCs w:val="20"/>
              </w:rPr>
              <w:t xml:space="preserve">Provides necessary information and feedback to </w:t>
            </w:r>
            <w:r w:rsidRPr="00026AE3">
              <w:rPr>
                <w:color w:val="000000" w:themeColor="text1"/>
                <w:sz w:val="20"/>
                <w:szCs w:val="20"/>
              </w:rPr>
              <w:t>employees, inc</w:t>
            </w:r>
            <w:r w:rsidRPr="00026AE3">
              <w:rPr>
                <w:sz w:val="20"/>
                <w:szCs w:val="20"/>
              </w:rPr>
              <w:t>luding those who need improvement.</w:t>
            </w:r>
          </w:p>
        </w:tc>
        <w:sdt>
          <w:sdtPr>
            <w:rPr>
              <w:b/>
              <w:bCs/>
              <w:caps/>
              <w:color w:val="000000" w:themeColor="text1"/>
              <w:sz w:val="20"/>
              <w:szCs w:val="20"/>
            </w:rPr>
            <w:id w:val="-1452245287"/>
            <w:placeholder>
              <w:docPart w:val="DefaultPlaceholder_-1854013440"/>
            </w:placeholder>
            <w:showingPlcHdr/>
          </w:sdtPr>
          <w:sdtEndPr/>
          <w:sdtContent>
            <w:tc>
              <w:tcPr>
                <w:tcW w:w="2430" w:type="dxa"/>
                <w:shd w:val="clear" w:color="auto" w:fill="auto"/>
                <w:vAlign w:val="center"/>
              </w:tcPr>
              <w:p w14:paraId="7F548402" w14:textId="534FE7BF" w:rsidR="0037279C" w:rsidRPr="00026AE3" w:rsidRDefault="009323B8" w:rsidP="00026AE3">
                <w:pPr>
                  <w:pStyle w:val="Default"/>
                  <w:rPr>
                    <w:b/>
                    <w:bCs/>
                    <w:caps/>
                    <w:color w:val="000000" w:themeColor="text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2122031596"/>
            <w14:checkbox>
              <w14:checked w14:val="0"/>
              <w14:checkedState w14:val="2612" w14:font="MS Gothic"/>
              <w14:uncheckedState w14:val="2610" w14:font="MS Gothic"/>
            </w14:checkbox>
          </w:sdtPr>
          <w:sdtEndPr/>
          <w:sdtContent>
            <w:tc>
              <w:tcPr>
                <w:tcW w:w="1440" w:type="dxa"/>
                <w:shd w:val="clear" w:color="auto" w:fill="auto"/>
                <w:vAlign w:val="center"/>
              </w:tcPr>
              <w:p w14:paraId="68593011" w14:textId="14E0D723"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345677183"/>
            <w14:checkbox>
              <w14:checked w14:val="0"/>
              <w14:checkedState w14:val="2612" w14:font="MS Gothic"/>
              <w14:uncheckedState w14:val="2610" w14:font="MS Gothic"/>
            </w14:checkbox>
          </w:sdtPr>
          <w:sdtEndPr/>
          <w:sdtContent>
            <w:tc>
              <w:tcPr>
                <w:tcW w:w="1350" w:type="dxa"/>
                <w:shd w:val="clear" w:color="auto" w:fill="auto"/>
                <w:vAlign w:val="center"/>
              </w:tcPr>
              <w:p w14:paraId="4095F962" w14:textId="4041CB32"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710462912"/>
            <w14:checkbox>
              <w14:checked w14:val="0"/>
              <w14:checkedState w14:val="2612" w14:font="MS Gothic"/>
              <w14:uncheckedState w14:val="2610" w14:font="MS Gothic"/>
            </w14:checkbox>
          </w:sdtPr>
          <w:sdtEndPr/>
          <w:sdtContent>
            <w:tc>
              <w:tcPr>
                <w:tcW w:w="1354" w:type="dxa"/>
                <w:shd w:val="clear" w:color="auto" w:fill="auto"/>
                <w:vAlign w:val="center"/>
              </w:tcPr>
              <w:p w14:paraId="548CEC15" w14:textId="4E0B413E"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2F386F6F" w14:textId="77777777" w:rsidTr="00026AE3">
        <w:trPr>
          <w:cantSplit/>
          <w:trHeight w:val="390"/>
        </w:trPr>
        <w:tc>
          <w:tcPr>
            <w:tcW w:w="2782" w:type="dxa"/>
            <w:shd w:val="clear" w:color="auto" w:fill="auto"/>
            <w:vAlign w:val="center"/>
          </w:tcPr>
          <w:p w14:paraId="0142CF05" w14:textId="0909B007" w:rsidR="0037279C" w:rsidRPr="00026AE3" w:rsidRDefault="0037279C" w:rsidP="00026AE3">
            <w:pPr>
              <w:pStyle w:val="Default"/>
              <w:rPr>
                <w:b/>
                <w:caps/>
                <w:color w:val="FFFFFF" w:themeColor="background1"/>
                <w:sz w:val="20"/>
                <w:szCs w:val="20"/>
              </w:rPr>
            </w:pPr>
            <w:r w:rsidRPr="00026AE3">
              <w:rPr>
                <w:sz w:val="20"/>
                <w:szCs w:val="20"/>
              </w:rPr>
              <w:t>Involves others in the decisions that affect them.</w:t>
            </w:r>
          </w:p>
        </w:tc>
        <w:sdt>
          <w:sdtPr>
            <w:rPr>
              <w:caps/>
              <w:color w:val="FFFFFF" w:themeColor="background1"/>
              <w:sz w:val="20"/>
              <w:szCs w:val="20"/>
            </w:rPr>
            <w:id w:val="-66648577"/>
            <w:placeholder>
              <w:docPart w:val="DefaultPlaceholder_-1854013440"/>
            </w:placeholder>
            <w:showingPlcHdr/>
          </w:sdtPr>
          <w:sdtEndPr/>
          <w:sdtContent>
            <w:tc>
              <w:tcPr>
                <w:tcW w:w="2430" w:type="dxa"/>
                <w:shd w:val="clear" w:color="auto" w:fill="auto"/>
                <w:vAlign w:val="center"/>
              </w:tcPr>
              <w:p w14:paraId="7B0C95BB" w14:textId="209F7B98" w:rsidR="0037279C"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45729010"/>
            <w14:checkbox>
              <w14:checked w14:val="0"/>
              <w14:checkedState w14:val="2612" w14:font="MS Gothic"/>
              <w14:uncheckedState w14:val="2610" w14:font="MS Gothic"/>
            </w14:checkbox>
          </w:sdtPr>
          <w:sdtEndPr/>
          <w:sdtContent>
            <w:tc>
              <w:tcPr>
                <w:tcW w:w="1440" w:type="dxa"/>
                <w:shd w:val="clear" w:color="auto" w:fill="auto"/>
                <w:vAlign w:val="center"/>
              </w:tcPr>
              <w:p w14:paraId="2CD91980" w14:textId="6E513B13"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49874799"/>
            <w14:checkbox>
              <w14:checked w14:val="0"/>
              <w14:checkedState w14:val="2612" w14:font="MS Gothic"/>
              <w14:uncheckedState w14:val="2610" w14:font="MS Gothic"/>
            </w14:checkbox>
          </w:sdtPr>
          <w:sdtEndPr/>
          <w:sdtContent>
            <w:tc>
              <w:tcPr>
                <w:tcW w:w="1350" w:type="dxa"/>
                <w:shd w:val="clear" w:color="auto" w:fill="auto"/>
                <w:vAlign w:val="center"/>
              </w:tcPr>
              <w:p w14:paraId="1FB41E8A" w14:textId="016A0831"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936450533"/>
            <w14:checkbox>
              <w14:checked w14:val="0"/>
              <w14:checkedState w14:val="2612" w14:font="MS Gothic"/>
              <w14:uncheckedState w14:val="2610" w14:font="MS Gothic"/>
            </w14:checkbox>
          </w:sdtPr>
          <w:sdtEndPr/>
          <w:sdtContent>
            <w:tc>
              <w:tcPr>
                <w:tcW w:w="1354" w:type="dxa"/>
                <w:shd w:val="clear" w:color="auto" w:fill="auto"/>
                <w:vAlign w:val="center"/>
              </w:tcPr>
              <w:p w14:paraId="5C046235" w14:textId="7D79B5F9"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1780AB23" w14:textId="77777777" w:rsidTr="00026AE3">
        <w:trPr>
          <w:cantSplit/>
          <w:trHeight w:val="390"/>
        </w:trPr>
        <w:tc>
          <w:tcPr>
            <w:tcW w:w="2782" w:type="dxa"/>
            <w:shd w:val="clear" w:color="auto" w:fill="auto"/>
            <w:vAlign w:val="center"/>
          </w:tcPr>
          <w:p w14:paraId="47B5446F" w14:textId="5BE818DF" w:rsidR="0037279C" w:rsidRPr="00026AE3" w:rsidRDefault="0037279C" w:rsidP="00026AE3">
            <w:pPr>
              <w:pStyle w:val="Default"/>
              <w:rPr>
                <w:sz w:val="20"/>
                <w:szCs w:val="20"/>
              </w:rPr>
            </w:pPr>
            <w:r w:rsidRPr="00026AE3">
              <w:rPr>
                <w:sz w:val="20"/>
                <w:szCs w:val="20"/>
              </w:rPr>
              <w:lastRenderedPageBreak/>
              <w:t>Tolerates differences and considers other viewpoints.</w:t>
            </w:r>
          </w:p>
        </w:tc>
        <w:sdt>
          <w:sdtPr>
            <w:rPr>
              <w:caps/>
              <w:color w:val="FFFFFF" w:themeColor="background1"/>
              <w:sz w:val="20"/>
              <w:szCs w:val="20"/>
            </w:rPr>
            <w:id w:val="-376621760"/>
            <w:placeholder>
              <w:docPart w:val="DefaultPlaceholder_-1854013440"/>
            </w:placeholder>
            <w:showingPlcHdr/>
          </w:sdtPr>
          <w:sdtEndPr/>
          <w:sdtContent>
            <w:tc>
              <w:tcPr>
                <w:tcW w:w="2430" w:type="dxa"/>
                <w:shd w:val="clear" w:color="auto" w:fill="auto"/>
                <w:vAlign w:val="center"/>
              </w:tcPr>
              <w:p w14:paraId="100F2813" w14:textId="0CE7A3FE" w:rsidR="0037279C"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491600863"/>
            <w14:checkbox>
              <w14:checked w14:val="0"/>
              <w14:checkedState w14:val="2612" w14:font="MS Gothic"/>
              <w14:uncheckedState w14:val="2610" w14:font="MS Gothic"/>
            </w14:checkbox>
          </w:sdtPr>
          <w:sdtEndPr/>
          <w:sdtContent>
            <w:tc>
              <w:tcPr>
                <w:tcW w:w="1440" w:type="dxa"/>
                <w:shd w:val="clear" w:color="auto" w:fill="auto"/>
                <w:vAlign w:val="center"/>
              </w:tcPr>
              <w:p w14:paraId="30811AE6" w14:textId="4C7B9E5C"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439834258"/>
            <w14:checkbox>
              <w14:checked w14:val="0"/>
              <w14:checkedState w14:val="2612" w14:font="MS Gothic"/>
              <w14:uncheckedState w14:val="2610" w14:font="MS Gothic"/>
            </w14:checkbox>
          </w:sdtPr>
          <w:sdtEndPr/>
          <w:sdtContent>
            <w:tc>
              <w:tcPr>
                <w:tcW w:w="1350" w:type="dxa"/>
                <w:shd w:val="clear" w:color="auto" w:fill="auto"/>
                <w:vAlign w:val="center"/>
              </w:tcPr>
              <w:p w14:paraId="63F1B3A8" w14:textId="7DF96F52"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17386437"/>
            <w14:checkbox>
              <w14:checked w14:val="0"/>
              <w14:checkedState w14:val="2612" w14:font="MS Gothic"/>
              <w14:uncheckedState w14:val="2610" w14:font="MS Gothic"/>
            </w14:checkbox>
          </w:sdtPr>
          <w:sdtEndPr/>
          <w:sdtContent>
            <w:tc>
              <w:tcPr>
                <w:tcW w:w="1354" w:type="dxa"/>
                <w:shd w:val="clear" w:color="auto" w:fill="auto"/>
                <w:vAlign w:val="center"/>
              </w:tcPr>
              <w:p w14:paraId="4A862685" w14:textId="20792D9F"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35D5B458" w14:textId="77777777" w:rsidTr="00026AE3">
        <w:trPr>
          <w:cantSplit/>
          <w:trHeight w:val="390"/>
        </w:trPr>
        <w:tc>
          <w:tcPr>
            <w:tcW w:w="2782" w:type="dxa"/>
            <w:shd w:val="clear" w:color="auto" w:fill="auto"/>
            <w:vAlign w:val="center"/>
          </w:tcPr>
          <w:p w14:paraId="11EF34B3" w14:textId="17733E16" w:rsidR="0037279C" w:rsidRPr="00026AE3" w:rsidRDefault="0037279C" w:rsidP="00026AE3">
            <w:pPr>
              <w:pStyle w:val="Default"/>
              <w:rPr>
                <w:b/>
                <w:caps/>
                <w:color w:val="FFFFFF" w:themeColor="background1"/>
                <w:sz w:val="20"/>
                <w:szCs w:val="20"/>
              </w:rPr>
            </w:pPr>
            <w:r w:rsidRPr="00026AE3">
              <w:rPr>
                <w:sz w:val="20"/>
                <w:szCs w:val="20"/>
              </w:rPr>
              <w:t>Gives constructive criticism in a positive manner.</w:t>
            </w:r>
          </w:p>
        </w:tc>
        <w:sdt>
          <w:sdtPr>
            <w:rPr>
              <w:caps/>
              <w:color w:val="FFFFFF" w:themeColor="background1"/>
              <w:sz w:val="20"/>
              <w:szCs w:val="20"/>
            </w:rPr>
            <w:id w:val="1314916593"/>
            <w:placeholder>
              <w:docPart w:val="DefaultPlaceholder_-1854013440"/>
            </w:placeholder>
            <w:showingPlcHdr/>
          </w:sdtPr>
          <w:sdtEndPr/>
          <w:sdtContent>
            <w:tc>
              <w:tcPr>
                <w:tcW w:w="2430" w:type="dxa"/>
                <w:shd w:val="clear" w:color="auto" w:fill="auto"/>
                <w:vAlign w:val="center"/>
              </w:tcPr>
              <w:p w14:paraId="20C580E9" w14:textId="27E7106B" w:rsidR="0037279C"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166011030"/>
            <w14:checkbox>
              <w14:checked w14:val="0"/>
              <w14:checkedState w14:val="2612" w14:font="MS Gothic"/>
              <w14:uncheckedState w14:val="2610" w14:font="MS Gothic"/>
            </w14:checkbox>
          </w:sdtPr>
          <w:sdtEndPr/>
          <w:sdtContent>
            <w:tc>
              <w:tcPr>
                <w:tcW w:w="1440" w:type="dxa"/>
                <w:shd w:val="clear" w:color="auto" w:fill="auto"/>
                <w:vAlign w:val="center"/>
              </w:tcPr>
              <w:p w14:paraId="53EF21DE" w14:textId="5F294E6D"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031909211"/>
            <w14:checkbox>
              <w14:checked w14:val="0"/>
              <w14:checkedState w14:val="2612" w14:font="MS Gothic"/>
              <w14:uncheckedState w14:val="2610" w14:font="MS Gothic"/>
            </w14:checkbox>
          </w:sdtPr>
          <w:sdtEndPr/>
          <w:sdtContent>
            <w:tc>
              <w:tcPr>
                <w:tcW w:w="1350" w:type="dxa"/>
                <w:shd w:val="clear" w:color="auto" w:fill="auto"/>
                <w:vAlign w:val="center"/>
              </w:tcPr>
              <w:p w14:paraId="17F31678" w14:textId="70CFD5BC"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51300896"/>
            <w14:checkbox>
              <w14:checked w14:val="0"/>
              <w14:checkedState w14:val="2612" w14:font="MS Gothic"/>
              <w14:uncheckedState w14:val="2610" w14:font="MS Gothic"/>
            </w14:checkbox>
          </w:sdtPr>
          <w:sdtEndPr/>
          <w:sdtContent>
            <w:tc>
              <w:tcPr>
                <w:tcW w:w="1354" w:type="dxa"/>
                <w:shd w:val="clear" w:color="auto" w:fill="auto"/>
                <w:vAlign w:val="center"/>
              </w:tcPr>
              <w:p w14:paraId="63B1C4BF" w14:textId="5DA8CE2B"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246D8A60" w14:textId="77777777" w:rsidTr="00026AE3">
        <w:trPr>
          <w:cantSplit/>
          <w:trHeight w:val="390"/>
        </w:trPr>
        <w:tc>
          <w:tcPr>
            <w:tcW w:w="2782" w:type="dxa"/>
            <w:shd w:val="clear" w:color="auto" w:fill="auto"/>
            <w:vAlign w:val="center"/>
          </w:tcPr>
          <w:p w14:paraId="42456D7C" w14:textId="0BDA2A4C" w:rsidR="0037279C" w:rsidRPr="00026AE3" w:rsidRDefault="1E03AA63" w:rsidP="00026AE3">
            <w:pPr>
              <w:pStyle w:val="Default"/>
              <w:rPr>
                <w:b/>
                <w:bCs/>
                <w:color w:val="FFFFFF" w:themeColor="background1"/>
                <w:sz w:val="20"/>
                <w:szCs w:val="20"/>
              </w:rPr>
            </w:pPr>
            <w:r w:rsidRPr="00026AE3">
              <w:rPr>
                <w:sz w:val="20"/>
                <w:szCs w:val="20"/>
              </w:rPr>
              <w:t>Is willing to help</w:t>
            </w:r>
            <w:r w:rsidRPr="00026AE3">
              <w:rPr>
                <w:color w:val="auto"/>
                <w:sz w:val="20"/>
                <w:szCs w:val="20"/>
              </w:rPr>
              <w:t xml:space="preserve"> administrators, faculty, and staff in personal matters.</w:t>
            </w:r>
          </w:p>
        </w:tc>
        <w:sdt>
          <w:sdtPr>
            <w:rPr>
              <w:b/>
              <w:bCs/>
              <w:color w:val="FF0000"/>
              <w:sz w:val="20"/>
              <w:szCs w:val="20"/>
            </w:rPr>
            <w:id w:val="-1850243980"/>
            <w:placeholder>
              <w:docPart w:val="DefaultPlaceholder_-1854013440"/>
            </w:placeholder>
            <w:showingPlcHdr/>
          </w:sdtPr>
          <w:sdtEndPr/>
          <w:sdtContent>
            <w:tc>
              <w:tcPr>
                <w:tcW w:w="2430" w:type="dxa"/>
                <w:shd w:val="clear" w:color="auto" w:fill="auto"/>
                <w:vAlign w:val="center"/>
              </w:tcPr>
              <w:p w14:paraId="7C860D0D" w14:textId="60A3FF18" w:rsidR="0037279C" w:rsidRPr="00026AE3" w:rsidRDefault="009323B8" w:rsidP="00026AE3">
                <w:pPr>
                  <w:pStyle w:val="Default"/>
                  <w:rPr>
                    <w:b/>
                    <w:bCs/>
                    <w:color w:val="FF0000"/>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233303411"/>
            <w14:checkbox>
              <w14:checked w14:val="0"/>
              <w14:checkedState w14:val="2612" w14:font="MS Gothic"/>
              <w14:uncheckedState w14:val="2610" w14:font="MS Gothic"/>
            </w14:checkbox>
          </w:sdtPr>
          <w:sdtEndPr/>
          <w:sdtContent>
            <w:tc>
              <w:tcPr>
                <w:tcW w:w="1440" w:type="dxa"/>
                <w:shd w:val="clear" w:color="auto" w:fill="auto"/>
                <w:vAlign w:val="center"/>
              </w:tcPr>
              <w:p w14:paraId="3DAFB837" w14:textId="4E49968E"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81183326"/>
            <w14:checkbox>
              <w14:checked w14:val="0"/>
              <w14:checkedState w14:val="2612" w14:font="MS Gothic"/>
              <w14:uncheckedState w14:val="2610" w14:font="MS Gothic"/>
            </w14:checkbox>
          </w:sdtPr>
          <w:sdtEndPr/>
          <w:sdtContent>
            <w:tc>
              <w:tcPr>
                <w:tcW w:w="1350" w:type="dxa"/>
                <w:shd w:val="clear" w:color="auto" w:fill="auto"/>
                <w:vAlign w:val="center"/>
              </w:tcPr>
              <w:p w14:paraId="193ADFA3" w14:textId="2104863E"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66138183"/>
            <w14:checkbox>
              <w14:checked w14:val="0"/>
              <w14:checkedState w14:val="2612" w14:font="MS Gothic"/>
              <w14:uncheckedState w14:val="2610" w14:font="MS Gothic"/>
            </w14:checkbox>
          </w:sdtPr>
          <w:sdtEndPr/>
          <w:sdtContent>
            <w:tc>
              <w:tcPr>
                <w:tcW w:w="1354" w:type="dxa"/>
                <w:shd w:val="clear" w:color="auto" w:fill="auto"/>
                <w:vAlign w:val="center"/>
              </w:tcPr>
              <w:p w14:paraId="02A238E6" w14:textId="6F3CAF48"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1A152AB4" w14:textId="77777777" w:rsidTr="00026AE3">
        <w:trPr>
          <w:cantSplit/>
          <w:trHeight w:val="390"/>
        </w:trPr>
        <w:tc>
          <w:tcPr>
            <w:tcW w:w="2782" w:type="dxa"/>
            <w:shd w:val="clear" w:color="auto" w:fill="auto"/>
            <w:vAlign w:val="center"/>
          </w:tcPr>
          <w:p w14:paraId="08BAA9F0" w14:textId="0A94F3F5" w:rsidR="0037279C" w:rsidRPr="00026AE3" w:rsidRDefault="1E03AA63" w:rsidP="00026AE3">
            <w:pPr>
              <w:pStyle w:val="Default"/>
              <w:rPr>
                <w:sz w:val="20"/>
                <w:szCs w:val="20"/>
              </w:rPr>
            </w:pPr>
            <w:r w:rsidRPr="00026AE3">
              <w:rPr>
                <w:sz w:val="20"/>
                <w:szCs w:val="20"/>
              </w:rPr>
              <w:t>Makes fair and sound judgments regarding areas of responsibility.</w:t>
            </w:r>
          </w:p>
        </w:tc>
        <w:sdt>
          <w:sdtPr>
            <w:rPr>
              <w:b/>
              <w:bCs/>
              <w:caps/>
              <w:color w:val="000000" w:themeColor="text1"/>
              <w:sz w:val="20"/>
              <w:szCs w:val="20"/>
            </w:rPr>
            <w:id w:val="-800078111"/>
            <w:placeholder>
              <w:docPart w:val="DefaultPlaceholder_-1854013440"/>
            </w:placeholder>
            <w:showingPlcHdr/>
          </w:sdtPr>
          <w:sdtEndPr/>
          <w:sdtContent>
            <w:tc>
              <w:tcPr>
                <w:tcW w:w="2430" w:type="dxa"/>
                <w:shd w:val="clear" w:color="auto" w:fill="auto"/>
                <w:vAlign w:val="center"/>
              </w:tcPr>
              <w:p w14:paraId="7C16216B" w14:textId="00BACE4F" w:rsidR="0037279C" w:rsidRPr="00026AE3" w:rsidRDefault="009323B8" w:rsidP="00026AE3">
                <w:pPr>
                  <w:pStyle w:val="Default"/>
                  <w:rPr>
                    <w:b/>
                    <w:bCs/>
                    <w:caps/>
                    <w:color w:val="000000" w:themeColor="text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338925209"/>
            <w14:checkbox>
              <w14:checked w14:val="0"/>
              <w14:checkedState w14:val="2612" w14:font="MS Gothic"/>
              <w14:uncheckedState w14:val="2610" w14:font="MS Gothic"/>
            </w14:checkbox>
          </w:sdtPr>
          <w:sdtEndPr/>
          <w:sdtContent>
            <w:tc>
              <w:tcPr>
                <w:tcW w:w="1440" w:type="dxa"/>
                <w:shd w:val="clear" w:color="auto" w:fill="auto"/>
                <w:vAlign w:val="center"/>
              </w:tcPr>
              <w:p w14:paraId="780CFFC7" w14:textId="4BD51C04"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865092230"/>
            <w14:checkbox>
              <w14:checked w14:val="0"/>
              <w14:checkedState w14:val="2612" w14:font="MS Gothic"/>
              <w14:uncheckedState w14:val="2610" w14:font="MS Gothic"/>
            </w14:checkbox>
          </w:sdtPr>
          <w:sdtEndPr/>
          <w:sdtContent>
            <w:tc>
              <w:tcPr>
                <w:tcW w:w="1350" w:type="dxa"/>
                <w:shd w:val="clear" w:color="auto" w:fill="auto"/>
                <w:vAlign w:val="center"/>
              </w:tcPr>
              <w:p w14:paraId="25BD6384" w14:textId="606C98A0"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137060116"/>
            <w14:checkbox>
              <w14:checked w14:val="0"/>
              <w14:checkedState w14:val="2612" w14:font="MS Gothic"/>
              <w14:uncheckedState w14:val="2610" w14:font="MS Gothic"/>
            </w14:checkbox>
          </w:sdtPr>
          <w:sdtEndPr/>
          <w:sdtContent>
            <w:tc>
              <w:tcPr>
                <w:tcW w:w="1354" w:type="dxa"/>
                <w:shd w:val="clear" w:color="auto" w:fill="auto"/>
                <w:vAlign w:val="center"/>
              </w:tcPr>
              <w:p w14:paraId="6D9F79EB" w14:textId="579EE604"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1AB16D7F" w14:textId="77777777" w:rsidTr="00026AE3">
        <w:trPr>
          <w:cantSplit/>
          <w:trHeight w:val="390"/>
        </w:trPr>
        <w:tc>
          <w:tcPr>
            <w:tcW w:w="2782" w:type="dxa"/>
            <w:shd w:val="clear" w:color="auto" w:fill="auto"/>
            <w:vAlign w:val="center"/>
          </w:tcPr>
          <w:p w14:paraId="26FA529F" w14:textId="5505F254" w:rsidR="0037279C" w:rsidRPr="00026AE3" w:rsidRDefault="1184F32F" w:rsidP="00026AE3">
            <w:pPr>
              <w:pStyle w:val="Default"/>
              <w:rPr>
                <w:sz w:val="20"/>
                <w:szCs w:val="20"/>
                <w:highlight w:val="green"/>
              </w:rPr>
            </w:pPr>
            <w:bookmarkStart w:id="2" w:name="_Int_7dZYu8pP"/>
            <w:r w:rsidRPr="00026AE3">
              <w:rPr>
                <w:sz w:val="20"/>
                <w:szCs w:val="20"/>
              </w:rPr>
              <w:t>Is</w:t>
            </w:r>
            <w:bookmarkEnd w:id="2"/>
            <w:r w:rsidRPr="00026AE3">
              <w:rPr>
                <w:sz w:val="20"/>
                <w:szCs w:val="20"/>
              </w:rPr>
              <w:t xml:space="preserve"> effective in establishing and maintaining high morale.</w:t>
            </w:r>
          </w:p>
        </w:tc>
        <w:tc>
          <w:tcPr>
            <w:tcW w:w="2430" w:type="dxa"/>
            <w:shd w:val="clear" w:color="auto" w:fill="auto"/>
            <w:vAlign w:val="center"/>
          </w:tcPr>
          <w:p w14:paraId="6C406CC5" w14:textId="5C3A4E56" w:rsidR="0037279C" w:rsidRPr="00026AE3" w:rsidRDefault="15CD3705" w:rsidP="00026AE3">
            <w:pPr>
              <w:pStyle w:val="Default"/>
              <w:rPr>
                <w:b/>
                <w:bCs/>
                <w:i/>
                <w:iCs/>
                <w:color w:val="000000" w:themeColor="text1"/>
                <w:sz w:val="20"/>
                <w:szCs w:val="20"/>
              </w:rPr>
            </w:pPr>
            <w:r w:rsidRPr="00026AE3">
              <w:rPr>
                <w:rFonts w:eastAsia="Roboto"/>
                <w:b/>
                <w:bCs/>
                <w:i/>
                <w:iCs/>
                <w:color w:val="666666"/>
                <w:sz w:val="20"/>
                <w:szCs w:val="20"/>
              </w:rPr>
              <w:t xml:space="preserve"> </w:t>
            </w:r>
            <w:sdt>
              <w:sdtPr>
                <w:rPr>
                  <w:rFonts w:eastAsia="Roboto"/>
                  <w:b/>
                  <w:bCs/>
                  <w:i/>
                  <w:iCs/>
                  <w:color w:val="666666"/>
                  <w:sz w:val="20"/>
                  <w:szCs w:val="20"/>
                </w:rPr>
                <w:id w:val="-1577895255"/>
                <w:placeholder>
                  <w:docPart w:val="DefaultPlaceholder_-1854013440"/>
                </w:placeholder>
                <w:showingPlcHdr/>
              </w:sdtPr>
              <w:sdtEndPr/>
              <w:sdtContent>
                <w:r w:rsidR="009323B8" w:rsidRPr="00026AE3">
                  <w:rPr>
                    <w:rStyle w:val="PlaceholderText"/>
                    <w:rFonts w:eastAsiaTheme="minorHAnsi"/>
                    <w:sz w:val="20"/>
                    <w:szCs w:val="20"/>
                  </w:rPr>
                  <w:t>Click or tap here to enter text.</w:t>
                </w:r>
              </w:sdtContent>
            </w:sdt>
          </w:p>
        </w:tc>
        <w:sdt>
          <w:sdtPr>
            <w:rPr>
              <w:bCs/>
              <w:caps/>
              <w:color w:val="auto"/>
              <w:sz w:val="20"/>
              <w:szCs w:val="20"/>
            </w:rPr>
            <w:id w:val="633999147"/>
            <w14:checkbox>
              <w14:checked w14:val="0"/>
              <w14:checkedState w14:val="2612" w14:font="MS Gothic"/>
              <w14:uncheckedState w14:val="2610" w14:font="MS Gothic"/>
            </w14:checkbox>
          </w:sdtPr>
          <w:sdtEndPr/>
          <w:sdtContent>
            <w:tc>
              <w:tcPr>
                <w:tcW w:w="1440" w:type="dxa"/>
                <w:shd w:val="clear" w:color="auto" w:fill="auto"/>
                <w:vAlign w:val="center"/>
              </w:tcPr>
              <w:p w14:paraId="7E99C34D" w14:textId="20CD6E9A"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077196853"/>
            <w14:checkbox>
              <w14:checked w14:val="0"/>
              <w14:checkedState w14:val="2612" w14:font="MS Gothic"/>
              <w14:uncheckedState w14:val="2610" w14:font="MS Gothic"/>
            </w14:checkbox>
          </w:sdtPr>
          <w:sdtEndPr/>
          <w:sdtContent>
            <w:tc>
              <w:tcPr>
                <w:tcW w:w="1350" w:type="dxa"/>
                <w:shd w:val="clear" w:color="auto" w:fill="auto"/>
                <w:vAlign w:val="center"/>
              </w:tcPr>
              <w:p w14:paraId="6BE6619F" w14:textId="1A366D18"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24980676"/>
            <w14:checkbox>
              <w14:checked w14:val="0"/>
              <w14:checkedState w14:val="2612" w14:font="MS Gothic"/>
              <w14:uncheckedState w14:val="2610" w14:font="MS Gothic"/>
            </w14:checkbox>
          </w:sdtPr>
          <w:sdtEndPr/>
          <w:sdtContent>
            <w:tc>
              <w:tcPr>
                <w:tcW w:w="1354" w:type="dxa"/>
                <w:shd w:val="clear" w:color="auto" w:fill="auto"/>
                <w:vAlign w:val="center"/>
              </w:tcPr>
              <w:p w14:paraId="003C0C53" w14:textId="15735F22"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128F61F0" w14:textId="77777777" w:rsidTr="00026AE3">
        <w:trPr>
          <w:cantSplit/>
          <w:trHeight w:val="390"/>
        </w:trPr>
        <w:tc>
          <w:tcPr>
            <w:tcW w:w="2782" w:type="dxa"/>
            <w:shd w:val="clear" w:color="auto" w:fill="auto"/>
            <w:vAlign w:val="center"/>
          </w:tcPr>
          <w:p w14:paraId="70A4E10C" w14:textId="09BE812B" w:rsidR="0037279C" w:rsidRPr="00026AE3" w:rsidRDefault="0037279C" w:rsidP="00026AE3">
            <w:pPr>
              <w:pStyle w:val="Default"/>
              <w:rPr>
                <w:sz w:val="20"/>
                <w:szCs w:val="20"/>
              </w:rPr>
            </w:pPr>
            <w:r w:rsidRPr="00026AE3">
              <w:rPr>
                <w:sz w:val="20"/>
                <w:szCs w:val="20"/>
              </w:rPr>
              <w:t>Explains the basis for his/her actions and decisions, if necessary.</w:t>
            </w:r>
          </w:p>
        </w:tc>
        <w:sdt>
          <w:sdtPr>
            <w:rPr>
              <w:caps/>
              <w:color w:val="000000" w:themeColor="text1"/>
              <w:sz w:val="20"/>
              <w:szCs w:val="20"/>
            </w:rPr>
            <w:id w:val="806905558"/>
            <w:placeholder>
              <w:docPart w:val="DefaultPlaceholder_-1854013440"/>
            </w:placeholder>
            <w:showingPlcHdr/>
          </w:sdtPr>
          <w:sdtEndPr/>
          <w:sdtContent>
            <w:tc>
              <w:tcPr>
                <w:tcW w:w="2430" w:type="dxa"/>
                <w:shd w:val="clear" w:color="auto" w:fill="auto"/>
                <w:vAlign w:val="center"/>
              </w:tcPr>
              <w:p w14:paraId="005A7316" w14:textId="3BA60FF6" w:rsidR="0037279C" w:rsidRPr="00026AE3" w:rsidRDefault="009323B8" w:rsidP="00026AE3">
                <w:pPr>
                  <w:pStyle w:val="Default"/>
                  <w:rPr>
                    <w:caps/>
                    <w:color w:val="000000" w:themeColor="text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355425783"/>
            <w14:checkbox>
              <w14:checked w14:val="0"/>
              <w14:checkedState w14:val="2612" w14:font="MS Gothic"/>
              <w14:uncheckedState w14:val="2610" w14:font="MS Gothic"/>
            </w14:checkbox>
          </w:sdtPr>
          <w:sdtEndPr/>
          <w:sdtContent>
            <w:tc>
              <w:tcPr>
                <w:tcW w:w="1440" w:type="dxa"/>
                <w:shd w:val="clear" w:color="auto" w:fill="auto"/>
                <w:vAlign w:val="center"/>
              </w:tcPr>
              <w:p w14:paraId="28FDD1DC" w14:textId="1BD93838"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709481578"/>
            <w14:checkbox>
              <w14:checked w14:val="0"/>
              <w14:checkedState w14:val="2612" w14:font="MS Gothic"/>
              <w14:uncheckedState w14:val="2610" w14:font="MS Gothic"/>
            </w14:checkbox>
          </w:sdtPr>
          <w:sdtEndPr/>
          <w:sdtContent>
            <w:tc>
              <w:tcPr>
                <w:tcW w:w="1350" w:type="dxa"/>
                <w:shd w:val="clear" w:color="auto" w:fill="auto"/>
                <w:vAlign w:val="center"/>
              </w:tcPr>
              <w:p w14:paraId="2C68A79C" w14:textId="0278AE5A"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857546328"/>
            <w14:checkbox>
              <w14:checked w14:val="0"/>
              <w14:checkedState w14:val="2612" w14:font="MS Gothic"/>
              <w14:uncheckedState w14:val="2610" w14:font="MS Gothic"/>
            </w14:checkbox>
          </w:sdtPr>
          <w:sdtEndPr/>
          <w:sdtContent>
            <w:tc>
              <w:tcPr>
                <w:tcW w:w="1354" w:type="dxa"/>
                <w:shd w:val="clear" w:color="auto" w:fill="auto"/>
                <w:vAlign w:val="center"/>
              </w:tcPr>
              <w:p w14:paraId="45F2E6DC" w14:textId="3652A223"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05C5D0B9" w14:textId="77777777" w:rsidTr="00026AE3">
        <w:trPr>
          <w:cantSplit/>
          <w:trHeight w:val="390"/>
        </w:trPr>
        <w:tc>
          <w:tcPr>
            <w:tcW w:w="2782" w:type="dxa"/>
            <w:shd w:val="clear" w:color="auto" w:fill="auto"/>
            <w:vAlign w:val="center"/>
          </w:tcPr>
          <w:p w14:paraId="1177C801" w14:textId="2A828545" w:rsidR="0037279C" w:rsidRPr="00026AE3" w:rsidRDefault="3908E1D7" w:rsidP="00026AE3">
            <w:pPr>
              <w:pStyle w:val="Default"/>
              <w:rPr>
                <w:sz w:val="20"/>
                <w:szCs w:val="20"/>
              </w:rPr>
            </w:pPr>
            <w:bookmarkStart w:id="3" w:name="_Int_mnRozIK4"/>
            <w:r w:rsidRPr="00026AE3">
              <w:rPr>
                <w:sz w:val="20"/>
                <w:szCs w:val="20"/>
              </w:rPr>
              <w:t>Is</w:t>
            </w:r>
            <w:bookmarkEnd w:id="3"/>
            <w:r w:rsidRPr="00026AE3">
              <w:rPr>
                <w:sz w:val="20"/>
                <w:szCs w:val="20"/>
              </w:rPr>
              <w:t xml:space="preserve"> flexible in approach to problem-solving.</w:t>
            </w:r>
          </w:p>
        </w:tc>
        <w:sdt>
          <w:sdtPr>
            <w:rPr>
              <w:b/>
              <w:bCs/>
              <w:caps/>
              <w:color w:val="000000" w:themeColor="text1"/>
              <w:sz w:val="20"/>
              <w:szCs w:val="20"/>
              <w:highlight w:val="yellow"/>
            </w:rPr>
            <w:id w:val="-1298760010"/>
            <w:placeholder>
              <w:docPart w:val="DefaultPlaceholder_-1854013440"/>
            </w:placeholder>
            <w:showingPlcHdr/>
          </w:sdtPr>
          <w:sdtEndPr/>
          <w:sdtContent>
            <w:tc>
              <w:tcPr>
                <w:tcW w:w="2430" w:type="dxa"/>
                <w:shd w:val="clear" w:color="auto" w:fill="auto"/>
                <w:vAlign w:val="center"/>
              </w:tcPr>
              <w:p w14:paraId="3B408B48" w14:textId="36EDDAD9" w:rsidR="0037279C" w:rsidRPr="00026AE3" w:rsidRDefault="009323B8" w:rsidP="00026AE3">
                <w:pPr>
                  <w:pStyle w:val="Default"/>
                  <w:rPr>
                    <w:b/>
                    <w:bCs/>
                    <w:caps/>
                    <w:color w:val="000000" w:themeColor="text1"/>
                    <w:sz w:val="20"/>
                    <w:szCs w:val="20"/>
                    <w:highlight w:val="yellow"/>
                  </w:rPr>
                </w:pPr>
                <w:r w:rsidRPr="00026AE3">
                  <w:rPr>
                    <w:rStyle w:val="PlaceholderText"/>
                    <w:rFonts w:eastAsiaTheme="minorHAnsi"/>
                    <w:sz w:val="20"/>
                    <w:szCs w:val="20"/>
                  </w:rPr>
                  <w:t>Click or tap here to enter text.</w:t>
                </w:r>
              </w:p>
            </w:tc>
          </w:sdtContent>
        </w:sdt>
        <w:sdt>
          <w:sdtPr>
            <w:rPr>
              <w:bCs/>
              <w:caps/>
              <w:color w:val="auto"/>
              <w:sz w:val="20"/>
              <w:szCs w:val="20"/>
            </w:rPr>
            <w:id w:val="-2142339319"/>
            <w14:checkbox>
              <w14:checked w14:val="0"/>
              <w14:checkedState w14:val="2612" w14:font="MS Gothic"/>
              <w14:uncheckedState w14:val="2610" w14:font="MS Gothic"/>
            </w14:checkbox>
          </w:sdtPr>
          <w:sdtEndPr/>
          <w:sdtContent>
            <w:tc>
              <w:tcPr>
                <w:tcW w:w="1440" w:type="dxa"/>
                <w:shd w:val="clear" w:color="auto" w:fill="auto"/>
                <w:vAlign w:val="center"/>
              </w:tcPr>
              <w:p w14:paraId="362C167C" w14:textId="750C7025"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507451928"/>
            <w14:checkbox>
              <w14:checked w14:val="0"/>
              <w14:checkedState w14:val="2612" w14:font="MS Gothic"/>
              <w14:uncheckedState w14:val="2610" w14:font="MS Gothic"/>
            </w14:checkbox>
          </w:sdtPr>
          <w:sdtEndPr/>
          <w:sdtContent>
            <w:tc>
              <w:tcPr>
                <w:tcW w:w="1350" w:type="dxa"/>
                <w:shd w:val="clear" w:color="auto" w:fill="auto"/>
                <w:vAlign w:val="center"/>
              </w:tcPr>
              <w:p w14:paraId="546757E8" w14:textId="2C5DE741"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305091374"/>
            <w14:checkbox>
              <w14:checked w14:val="0"/>
              <w14:checkedState w14:val="2612" w14:font="MS Gothic"/>
              <w14:uncheckedState w14:val="2610" w14:font="MS Gothic"/>
            </w14:checkbox>
          </w:sdtPr>
          <w:sdtEndPr/>
          <w:sdtContent>
            <w:tc>
              <w:tcPr>
                <w:tcW w:w="1354" w:type="dxa"/>
                <w:shd w:val="clear" w:color="auto" w:fill="auto"/>
                <w:vAlign w:val="center"/>
              </w:tcPr>
              <w:p w14:paraId="1BA4365A" w14:textId="33CC389E"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4780F4C9" w14:textId="77777777" w:rsidTr="00026AE3">
        <w:trPr>
          <w:cantSplit/>
          <w:trHeight w:val="390"/>
        </w:trPr>
        <w:tc>
          <w:tcPr>
            <w:tcW w:w="2782" w:type="dxa"/>
            <w:shd w:val="clear" w:color="auto" w:fill="auto"/>
            <w:vAlign w:val="center"/>
          </w:tcPr>
          <w:p w14:paraId="1E5823E7" w14:textId="61F43244" w:rsidR="0037279C" w:rsidRPr="00026AE3" w:rsidRDefault="1184F32F" w:rsidP="00026AE3">
            <w:pPr>
              <w:pStyle w:val="Default"/>
              <w:rPr>
                <w:sz w:val="20"/>
                <w:szCs w:val="20"/>
              </w:rPr>
            </w:pPr>
            <w:bookmarkStart w:id="4" w:name="_Int_JL5DJwvY"/>
            <w:r w:rsidRPr="00026AE3">
              <w:rPr>
                <w:sz w:val="20"/>
                <w:szCs w:val="20"/>
              </w:rPr>
              <w:t>Is</w:t>
            </w:r>
            <w:bookmarkEnd w:id="4"/>
            <w:r w:rsidRPr="00026AE3">
              <w:rPr>
                <w:sz w:val="20"/>
                <w:szCs w:val="20"/>
              </w:rPr>
              <w:t xml:space="preserve"> open to suggestions and constructive criticism intended to improve effectiveness.</w:t>
            </w:r>
          </w:p>
        </w:tc>
        <w:sdt>
          <w:sdtPr>
            <w:rPr>
              <w:caps/>
              <w:color w:val="auto"/>
              <w:sz w:val="20"/>
              <w:szCs w:val="20"/>
            </w:rPr>
            <w:id w:val="-2053071693"/>
            <w:placeholder>
              <w:docPart w:val="DefaultPlaceholder_-1854013440"/>
            </w:placeholder>
            <w:showingPlcHdr/>
          </w:sdtPr>
          <w:sdtEndPr/>
          <w:sdtContent>
            <w:tc>
              <w:tcPr>
                <w:tcW w:w="2430" w:type="dxa"/>
                <w:shd w:val="clear" w:color="auto" w:fill="auto"/>
                <w:vAlign w:val="center"/>
              </w:tcPr>
              <w:p w14:paraId="36660852" w14:textId="6BC2E06E" w:rsidR="0037279C" w:rsidRPr="00026AE3" w:rsidRDefault="009323B8" w:rsidP="00026AE3">
                <w:pPr>
                  <w:pStyle w:val="Default"/>
                  <w:rPr>
                    <w:caps/>
                    <w:color w:val="auto"/>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187947845"/>
            <w14:checkbox>
              <w14:checked w14:val="0"/>
              <w14:checkedState w14:val="2612" w14:font="MS Gothic"/>
              <w14:uncheckedState w14:val="2610" w14:font="MS Gothic"/>
            </w14:checkbox>
          </w:sdtPr>
          <w:sdtEndPr/>
          <w:sdtContent>
            <w:tc>
              <w:tcPr>
                <w:tcW w:w="1440" w:type="dxa"/>
                <w:shd w:val="clear" w:color="auto" w:fill="auto"/>
                <w:vAlign w:val="center"/>
              </w:tcPr>
              <w:p w14:paraId="0359FC7F" w14:textId="503EF451"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08886288"/>
            <w14:checkbox>
              <w14:checked w14:val="0"/>
              <w14:checkedState w14:val="2612" w14:font="MS Gothic"/>
              <w14:uncheckedState w14:val="2610" w14:font="MS Gothic"/>
            </w14:checkbox>
          </w:sdtPr>
          <w:sdtEndPr/>
          <w:sdtContent>
            <w:tc>
              <w:tcPr>
                <w:tcW w:w="1350" w:type="dxa"/>
                <w:shd w:val="clear" w:color="auto" w:fill="auto"/>
                <w:vAlign w:val="center"/>
              </w:tcPr>
              <w:p w14:paraId="2E384B49" w14:textId="2A250A93"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164902718"/>
            <w14:checkbox>
              <w14:checked w14:val="0"/>
              <w14:checkedState w14:val="2612" w14:font="MS Gothic"/>
              <w14:uncheckedState w14:val="2610" w14:font="MS Gothic"/>
            </w14:checkbox>
          </w:sdtPr>
          <w:sdtEndPr/>
          <w:sdtContent>
            <w:tc>
              <w:tcPr>
                <w:tcW w:w="1354" w:type="dxa"/>
                <w:shd w:val="clear" w:color="auto" w:fill="auto"/>
                <w:vAlign w:val="center"/>
              </w:tcPr>
              <w:p w14:paraId="40ACFD5F" w14:textId="701EDB7A"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6E904EEB" w14:textId="77777777" w:rsidTr="00026AE3">
        <w:trPr>
          <w:cantSplit/>
          <w:trHeight w:val="390"/>
        </w:trPr>
        <w:tc>
          <w:tcPr>
            <w:tcW w:w="2782" w:type="dxa"/>
            <w:shd w:val="clear" w:color="auto" w:fill="auto"/>
            <w:vAlign w:val="center"/>
          </w:tcPr>
          <w:p w14:paraId="55BAC6FF" w14:textId="4A809B6B" w:rsidR="0037279C" w:rsidRPr="00026AE3" w:rsidRDefault="1184F32F" w:rsidP="00026AE3">
            <w:pPr>
              <w:pStyle w:val="Default"/>
              <w:rPr>
                <w:sz w:val="20"/>
                <w:szCs w:val="20"/>
              </w:rPr>
            </w:pPr>
            <w:bookmarkStart w:id="5" w:name="_Int_H1wvi5rF"/>
            <w:r w:rsidRPr="00026AE3">
              <w:rPr>
                <w:sz w:val="20"/>
                <w:szCs w:val="20"/>
              </w:rPr>
              <w:t>Is</w:t>
            </w:r>
            <w:bookmarkEnd w:id="5"/>
            <w:r w:rsidRPr="00026AE3">
              <w:rPr>
                <w:sz w:val="20"/>
                <w:szCs w:val="20"/>
              </w:rPr>
              <w:t xml:space="preserve"> calm, self-assured, poised, and tactful.</w:t>
            </w:r>
          </w:p>
        </w:tc>
        <w:sdt>
          <w:sdtPr>
            <w:rPr>
              <w:caps/>
              <w:color w:val="FFFFFF" w:themeColor="background1"/>
              <w:sz w:val="20"/>
              <w:szCs w:val="20"/>
            </w:rPr>
            <w:id w:val="-799140112"/>
            <w:placeholder>
              <w:docPart w:val="DefaultPlaceholder_-1854013440"/>
            </w:placeholder>
            <w:showingPlcHdr/>
          </w:sdtPr>
          <w:sdtEndPr/>
          <w:sdtContent>
            <w:tc>
              <w:tcPr>
                <w:tcW w:w="2430" w:type="dxa"/>
                <w:shd w:val="clear" w:color="auto" w:fill="auto"/>
                <w:vAlign w:val="center"/>
              </w:tcPr>
              <w:p w14:paraId="79710C1C" w14:textId="21AE0506" w:rsidR="0037279C"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319169541"/>
            <w14:checkbox>
              <w14:checked w14:val="0"/>
              <w14:checkedState w14:val="2612" w14:font="MS Gothic"/>
              <w14:uncheckedState w14:val="2610" w14:font="MS Gothic"/>
            </w14:checkbox>
          </w:sdtPr>
          <w:sdtEndPr/>
          <w:sdtContent>
            <w:tc>
              <w:tcPr>
                <w:tcW w:w="1440" w:type="dxa"/>
                <w:shd w:val="clear" w:color="auto" w:fill="auto"/>
                <w:vAlign w:val="center"/>
              </w:tcPr>
              <w:p w14:paraId="00EA8876" w14:textId="1892F272"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266118075"/>
            <w14:checkbox>
              <w14:checked w14:val="0"/>
              <w14:checkedState w14:val="2612" w14:font="MS Gothic"/>
              <w14:uncheckedState w14:val="2610" w14:font="MS Gothic"/>
            </w14:checkbox>
          </w:sdtPr>
          <w:sdtEndPr/>
          <w:sdtContent>
            <w:tc>
              <w:tcPr>
                <w:tcW w:w="1350" w:type="dxa"/>
                <w:shd w:val="clear" w:color="auto" w:fill="auto"/>
                <w:vAlign w:val="center"/>
              </w:tcPr>
              <w:p w14:paraId="4081B4C4" w14:textId="507CA5AA"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389039175"/>
            <w14:checkbox>
              <w14:checked w14:val="0"/>
              <w14:checkedState w14:val="2612" w14:font="MS Gothic"/>
              <w14:uncheckedState w14:val="2610" w14:font="MS Gothic"/>
            </w14:checkbox>
          </w:sdtPr>
          <w:sdtEndPr/>
          <w:sdtContent>
            <w:tc>
              <w:tcPr>
                <w:tcW w:w="1354" w:type="dxa"/>
                <w:shd w:val="clear" w:color="auto" w:fill="auto"/>
                <w:vAlign w:val="center"/>
              </w:tcPr>
              <w:p w14:paraId="4B0088E3" w14:textId="7DF6CF08"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DD65CB" w:rsidRPr="00026AE3" w14:paraId="01EBB266" w14:textId="77777777" w:rsidTr="00026AE3">
        <w:trPr>
          <w:cantSplit/>
          <w:trHeight w:val="390"/>
        </w:trPr>
        <w:tc>
          <w:tcPr>
            <w:tcW w:w="2782" w:type="dxa"/>
            <w:shd w:val="clear" w:color="auto" w:fill="auto"/>
            <w:vAlign w:val="center"/>
          </w:tcPr>
          <w:p w14:paraId="4A3F075D" w14:textId="3159358E" w:rsidR="00DD65CB" w:rsidRPr="00026AE3" w:rsidRDefault="1A24BD6C" w:rsidP="00026AE3">
            <w:pPr>
              <w:pStyle w:val="Default"/>
              <w:rPr>
                <w:rStyle w:val="eop"/>
                <w:sz w:val="20"/>
                <w:szCs w:val="20"/>
              </w:rPr>
            </w:pPr>
            <w:r w:rsidRPr="00026AE3">
              <w:rPr>
                <w:rStyle w:val="normaltextrun"/>
                <w:sz w:val="20"/>
                <w:szCs w:val="20"/>
                <w:shd w:val="clear" w:color="auto" w:fill="FFFFFF"/>
              </w:rPr>
              <w:t>Displays professional appearance and hygiene in clothing, uniform, and grooming.</w:t>
            </w:r>
          </w:p>
        </w:tc>
        <w:sdt>
          <w:sdtPr>
            <w:rPr>
              <w:caps/>
              <w:color w:val="FFFFFF" w:themeColor="background1"/>
              <w:sz w:val="20"/>
              <w:szCs w:val="20"/>
            </w:rPr>
            <w:id w:val="-94788339"/>
            <w:placeholder>
              <w:docPart w:val="DefaultPlaceholder_-1854013440"/>
            </w:placeholder>
            <w:showingPlcHdr/>
          </w:sdtPr>
          <w:sdtEndPr/>
          <w:sdtContent>
            <w:tc>
              <w:tcPr>
                <w:tcW w:w="2430" w:type="dxa"/>
                <w:shd w:val="clear" w:color="auto" w:fill="auto"/>
                <w:vAlign w:val="center"/>
              </w:tcPr>
              <w:p w14:paraId="6F0A67F4" w14:textId="28EF24BA" w:rsidR="00DD65CB"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719472294"/>
            <w14:checkbox>
              <w14:checked w14:val="0"/>
              <w14:checkedState w14:val="2612" w14:font="MS Gothic"/>
              <w14:uncheckedState w14:val="2610" w14:font="MS Gothic"/>
            </w14:checkbox>
          </w:sdtPr>
          <w:sdtEndPr/>
          <w:sdtContent>
            <w:tc>
              <w:tcPr>
                <w:tcW w:w="1440" w:type="dxa"/>
                <w:shd w:val="clear" w:color="auto" w:fill="auto"/>
                <w:vAlign w:val="center"/>
              </w:tcPr>
              <w:p w14:paraId="7D42EE6D" w14:textId="77359641" w:rsidR="00DD65CB"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920632442"/>
            <w14:checkbox>
              <w14:checked w14:val="0"/>
              <w14:checkedState w14:val="2612" w14:font="MS Gothic"/>
              <w14:uncheckedState w14:val="2610" w14:font="MS Gothic"/>
            </w14:checkbox>
          </w:sdtPr>
          <w:sdtEndPr/>
          <w:sdtContent>
            <w:tc>
              <w:tcPr>
                <w:tcW w:w="1350" w:type="dxa"/>
                <w:shd w:val="clear" w:color="auto" w:fill="auto"/>
                <w:vAlign w:val="center"/>
              </w:tcPr>
              <w:p w14:paraId="0BC1D64B" w14:textId="3974F1CC" w:rsidR="00DD65CB"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909980947"/>
            <w14:checkbox>
              <w14:checked w14:val="0"/>
              <w14:checkedState w14:val="2612" w14:font="MS Gothic"/>
              <w14:uncheckedState w14:val="2610" w14:font="MS Gothic"/>
            </w14:checkbox>
          </w:sdtPr>
          <w:sdtEndPr/>
          <w:sdtContent>
            <w:tc>
              <w:tcPr>
                <w:tcW w:w="1354" w:type="dxa"/>
                <w:shd w:val="clear" w:color="auto" w:fill="auto"/>
                <w:vAlign w:val="center"/>
              </w:tcPr>
              <w:p w14:paraId="2646B71E" w14:textId="6B048EA9" w:rsidR="00DD65CB"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DD65CB" w:rsidRPr="00026AE3" w14:paraId="60A08B3C" w14:textId="77777777" w:rsidTr="00026AE3">
        <w:trPr>
          <w:cantSplit/>
          <w:trHeight w:val="390"/>
        </w:trPr>
        <w:tc>
          <w:tcPr>
            <w:tcW w:w="2782" w:type="dxa"/>
            <w:shd w:val="clear" w:color="auto" w:fill="auto"/>
            <w:vAlign w:val="center"/>
          </w:tcPr>
          <w:p w14:paraId="36E55ED2" w14:textId="250D1F65" w:rsidR="00DD65CB" w:rsidRPr="00026AE3" w:rsidRDefault="1A24BD6C" w:rsidP="00026AE3">
            <w:pPr>
              <w:pStyle w:val="Default"/>
              <w:rPr>
                <w:rStyle w:val="normaltextrun"/>
                <w:sz w:val="20"/>
                <w:szCs w:val="20"/>
              </w:rPr>
            </w:pPr>
            <w:r w:rsidRPr="00026AE3">
              <w:rPr>
                <w:rStyle w:val="normaltextrun"/>
                <w:sz w:val="20"/>
                <w:szCs w:val="20"/>
                <w:bdr w:val="none" w:sz="0" w:space="0" w:color="auto" w:frame="1"/>
              </w:rPr>
              <w:t>Has adequate health and stamina for effective job performance.</w:t>
            </w:r>
          </w:p>
        </w:tc>
        <w:sdt>
          <w:sdtPr>
            <w:rPr>
              <w:caps/>
              <w:color w:val="FFFFFF" w:themeColor="background1"/>
              <w:sz w:val="20"/>
              <w:szCs w:val="20"/>
            </w:rPr>
            <w:id w:val="-1541746880"/>
            <w:placeholder>
              <w:docPart w:val="DefaultPlaceholder_-1854013440"/>
            </w:placeholder>
            <w:showingPlcHdr/>
          </w:sdtPr>
          <w:sdtEndPr/>
          <w:sdtContent>
            <w:tc>
              <w:tcPr>
                <w:tcW w:w="2430" w:type="dxa"/>
                <w:shd w:val="clear" w:color="auto" w:fill="auto"/>
                <w:vAlign w:val="center"/>
              </w:tcPr>
              <w:p w14:paraId="187365C6" w14:textId="22567CA9" w:rsidR="00DD65CB"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793824533"/>
            <w14:checkbox>
              <w14:checked w14:val="0"/>
              <w14:checkedState w14:val="2612" w14:font="MS Gothic"/>
              <w14:uncheckedState w14:val="2610" w14:font="MS Gothic"/>
            </w14:checkbox>
          </w:sdtPr>
          <w:sdtEndPr/>
          <w:sdtContent>
            <w:tc>
              <w:tcPr>
                <w:tcW w:w="1440" w:type="dxa"/>
                <w:shd w:val="clear" w:color="auto" w:fill="auto"/>
                <w:vAlign w:val="center"/>
              </w:tcPr>
              <w:p w14:paraId="1E141B59" w14:textId="5B2CDD72" w:rsidR="00DD65CB"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60396767"/>
            <w14:checkbox>
              <w14:checked w14:val="0"/>
              <w14:checkedState w14:val="2612" w14:font="MS Gothic"/>
              <w14:uncheckedState w14:val="2610" w14:font="MS Gothic"/>
            </w14:checkbox>
          </w:sdtPr>
          <w:sdtEndPr/>
          <w:sdtContent>
            <w:tc>
              <w:tcPr>
                <w:tcW w:w="1350" w:type="dxa"/>
                <w:shd w:val="clear" w:color="auto" w:fill="auto"/>
                <w:vAlign w:val="center"/>
              </w:tcPr>
              <w:p w14:paraId="0469E493" w14:textId="6A8CB889" w:rsidR="00DD65CB"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805896020"/>
            <w14:checkbox>
              <w14:checked w14:val="0"/>
              <w14:checkedState w14:val="2612" w14:font="MS Gothic"/>
              <w14:uncheckedState w14:val="2610" w14:font="MS Gothic"/>
            </w14:checkbox>
          </w:sdtPr>
          <w:sdtEndPr/>
          <w:sdtContent>
            <w:tc>
              <w:tcPr>
                <w:tcW w:w="1354" w:type="dxa"/>
                <w:shd w:val="clear" w:color="auto" w:fill="auto"/>
                <w:vAlign w:val="center"/>
              </w:tcPr>
              <w:p w14:paraId="6D729A90" w14:textId="4F54EC2D" w:rsidR="00DD65CB"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3F00BD58" w14:textId="77777777" w:rsidTr="00026AE3">
        <w:trPr>
          <w:cantSplit/>
          <w:trHeight w:val="390"/>
        </w:trPr>
        <w:tc>
          <w:tcPr>
            <w:tcW w:w="2782" w:type="dxa"/>
            <w:shd w:val="clear" w:color="auto" w:fill="auto"/>
            <w:vAlign w:val="center"/>
          </w:tcPr>
          <w:p w14:paraId="2B17D9F1" w14:textId="0D2C4908" w:rsidR="00E23889" w:rsidRPr="00026AE3" w:rsidRDefault="3908E1D7" w:rsidP="00026AE3">
            <w:pPr>
              <w:pStyle w:val="Default"/>
              <w:rPr>
                <w:sz w:val="20"/>
                <w:szCs w:val="20"/>
              </w:rPr>
            </w:pPr>
            <w:r w:rsidRPr="00026AE3">
              <w:rPr>
                <w:sz w:val="20"/>
                <w:szCs w:val="20"/>
              </w:rPr>
              <w:t xml:space="preserve">Responds constructively to students referred </w:t>
            </w:r>
            <w:r w:rsidR="4B702B78" w:rsidRPr="00026AE3">
              <w:rPr>
                <w:sz w:val="20"/>
                <w:szCs w:val="20"/>
              </w:rPr>
              <w:t xml:space="preserve">by others </w:t>
            </w:r>
            <w:r w:rsidRPr="00026AE3">
              <w:rPr>
                <w:sz w:val="20"/>
                <w:szCs w:val="20"/>
              </w:rPr>
              <w:t>for advice or assistance.</w:t>
            </w:r>
          </w:p>
        </w:tc>
        <w:sdt>
          <w:sdtPr>
            <w:rPr>
              <w:caps/>
              <w:color w:val="000000" w:themeColor="text1"/>
              <w:sz w:val="20"/>
              <w:szCs w:val="20"/>
            </w:rPr>
            <w:id w:val="409817635"/>
            <w:placeholder>
              <w:docPart w:val="DefaultPlaceholder_-1854013440"/>
            </w:placeholder>
            <w:showingPlcHdr/>
          </w:sdtPr>
          <w:sdtEndPr/>
          <w:sdtContent>
            <w:tc>
              <w:tcPr>
                <w:tcW w:w="2430" w:type="dxa"/>
                <w:shd w:val="clear" w:color="auto" w:fill="auto"/>
                <w:vAlign w:val="center"/>
              </w:tcPr>
              <w:p w14:paraId="4D10C618" w14:textId="2B33516A" w:rsidR="0037279C" w:rsidRPr="00026AE3" w:rsidRDefault="009323B8" w:rsidP="00026AE3">
                <w:pPr>
                  <w:pStyle w:val="Default"/>
                  <w:rPr>
                    <w:caps/>
                    <w:color w:val="000000" w:themeColor="text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889564880"/>
            <w14:checkbox>
              <w14:checked w14:val="0"/>
              <w14:checkedState w14:val="2612" w14:font="MS Gothic"/>
              <w14:uncheckedState w14:val="2610" w14:font="MS Gothic"/>
            </w14:checkbox>
          </w:sdtPr>
          <w:sdtEndPr/>
          <w:sdtContent>
            <w:tc>
              <w:tcPr>
                <w:tcW w:w="1440" w:type="dxa"/>
                <w:shd w:val="clear" w:color="auto" w:fill="auto"/>
                <w:vAlign w:val="center"/>
              </w:tcPr>
              <w:p w14:paraId="178C74DE" w14:textId="4D0FC1F1"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723486214"/>
            <w14:checkbox>
              <w14:checked w14:val="0"/>
              <w14:checkedState w14:val="2612" w14:font="MS Gothic"/>
              <w14:uncheckedState w14:val="2610" w14:font="MS Gothic"/>
            </w14:checkbox>
          </w:sdtPr>
          <w:sdtEndPr/>
          <w:sdtContent>
            <w:tc>
              <w:tcPr>
                <w:tcW w:w="1350" w:type="dxa"/>
                <w:shd w:val="clear" w:color="auto" w:fill="auto"/>
                <w:vAlign w:val="center"/>
              </w:tcPr>
              <w:p w14:paraId="026C1C94" w14:textId="6F71B9F0"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052111413"/>
            <w14:checkbox>
              <w14:checked w14:val="0"/>
              <w14:checkedState w14:val="2612" w14:font="MS Gothic"/>
              <w14:uncheckedState w14:val="2610" w14:font="MS Gothic"/>
            </w14:checkbox>
          </w:sdtPr>
          <w:sdtEndPr/>
          <w:sdtContent>
            <w:tc>
              <w:tcPr>
                <w:tcW w:w="1354" w:type="dxa"/>
                <w:shd w:val="clear" w:color="auto" w:fill="auto"/>
                <w:vAlign w:val="center"/>
              </w:tcPr>
              <w:p w14:paraId="08910886" w14:textId="2A3AA7E3"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E23889" w:rsidRPr="00026AE3" w14:paraId="5A302391" w14:textId="77777777" w:rsidTr="00026AE3">
        <w:trPr>
          <w:cantSplit/>
          <w:trHeight w:val="390"/>
        </w:trPr>
        <w:tc>
          <w:tcPr>
            <w:tcW w:w="2782" w:type="dxa"/>
            <w:shd w:val="clear" w:color="auto" w:fill="auto"/>
            <w:vAlign w:val="center"/>
          </w:tcPr>
          <w:p w14:paraId="306C1E0E" w14:textId="3AC9015A" w:rsidR="00E23889" w:rsidRPr="00026AE3" w:rsidRDefault="37AC7355" w:rsidP="00026AE3">
            <w:pPr>
              <w:pStyle w:val="Default"/>
              <w:rPr>
                <w:sz w:val="20"/>
                <w:szCs w:val="20"/>
              </w:rPr>
            </w:pPr>
            <w:r w:rsidRPr="00026AE3">
              <w:rPr>
                <w:rStyle w:val="normaltextrun"/>
                <w:sz w:val="20"/>
                <w:szCs w:val="20"/>
                <w:shd w:val="clear" w:color="auto" w:fill="FFFFFF"/>
              </w:rPr>
              <w:t>Begins work promptly (may attach Kronos report) on arrival and displays time management by completing assigned projects on time.</w:t>
            </w:r>
            <w:r w:rsidRPr="00026AE3">
              <w:rPr>
                <w:rStyle w:val="eop"/>
                <w:sz w:val="20"/>
                <w:szCs w:val="20"/>
                <w:shd w:val="clear" w:color="auto" w:fill="FFFFFF"/>
              </w:rPr>
              <w:t> </w:t>
            </w:r>
          </w:p>
        </w:tc>
        <w:sdt>
          <w:sdtPr>
            <w:rPr>
              <w:caps/>
              <w:color w:val="FFFFFF" w:themeColor="background1"/>
              <w:sz w:val="20"/>
              <w:szCs w:val="20"/>
            </w:rPr>
            <w:id w:val="1667907089"/>
            <w:placeholder>
              <w:docPart w:val="DefaultPlaceholder_-1854013440"/>
            </w:placeholder>
            <w:showingPlcHdr/>
          </w:sdtPr>
          <w:sdtEndPr/>
          <w:sdtContent>
            <w:tc>
              <w:tcPr>
                <w:tcW w:w="2430" w:type="dxa"/>
                <w:shd w:val="clear" w:color="auto" w:fill="auto"/>
                <w:vAlign w:val="center"/>
              </w:tcPr>
              <w:p w14:paraId="3EC9C033" w14:textId="34CF3B53" w:rsidR="00E23889"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28877376"/>
            <w14:checkbox>
              <w14:checked w14:val="0"/>
              <w14:checkedState w14:val="2612" w14:font="MS Gothic"/>
              <w14:uncheckedState w14:val="2610" w14:font="MS Gothic"/>
            </w14:checkbox>
          </w:sdtPr>
          <w:sdtEndPr/>
          <w:sdtContent>
            <w:tc>
              <w:tcPr>
                <w:tcW w:w="1440" w:type="dxa"/>
                <w:shd w:val="clear" w:color="auto" w:fill="auto"/>
                <w:vAlign w:val="center"/>
              </w:tcPr>
              <w:p w14:paraId="5CDF3872" w14:textId="4A630C2C" w:rsidR="00E23889" w:rsidRPr="00026AE3" w:rsidRDefault="005F0A1C" w:rsidP="00026AE3">
                <w:pPr>
                  <w:pStyle w:val="Default"/>
                  <w:jc w:val="center"/>
                  <w:rPr>
                    <w:bCs/>
                    <w:caps/>
                    <w:color w:val="auto"/>
                    <w:sz w:val="20"/>
                    <w:szCs w:val="20"/>
                  </w:rPr>
                </w:pPr>
                <w:r>
                  <w:rPr>
                    <w:rFonts w:ascii="MS Gothic" w:eastAsia="MS Gothic" w:hAnsi="MS Gothic" w:hint="eastAsia"/>
                    <w:bCs/>
                    <w:caps/>
                    <w:color w:val="auto"/>
                    <w:sz w:val="20"/>
                    <w:szCs w:val="20"/>
                  </w:rPr>
                  <w:t>☐</w:t>
                </w:r>
              </w:p>
            </w:tc>
          </w:sdtContent>
        </w:sdt>
        <w:sdt>
          <w:sdtPr>
            <w:rPr>
              <w:bCs/>
              <w:caps/>
              <w:color w:val="auto"/>
              <w:sz w:val="20"/>
              <w:szCs w:val="20"/>
            </w:rPr>
            <w:id w:val="-1647968292"/>
            <w14:checkbox>
              <w14:checked w14:val="0"/>
              <w14:checkedState w14:val="2612" w14:font="MS Gothic"/>
              <w14:uncheckedState w14:val="2610" w14:font="MS Gothic"/>
            </w14:checkbox>
          </w:sdtPr>
          <w:sdtEndPr/>
          <w:sdtContent>
            <w:tc>
              <w:tcPr>
                <w:tcW w:w="1350" w:type="dxa"/>
                <w:shd w:val="clear" w:color="auto" w:fill="auto"/>
                <w:vAlign w:val="center"/>
              </w:tcPr>
              <w:p w14:paraId="7A855809" w14:textId="7CF2F09D" w:rsidR="00E23889"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1993608090"/>
            <w14:checkbox>
              <w14:checked w14:val="0"/>
              <w14:checkedState w14:val="2612" w14:font="MS Gothic"/>
              <w14:uncheckedState w14:val="2610" w14:font="MS Gothic"/>
            </w14:checkbox>
          </w:sdtPr>
          <w:sdtEndPr/>
          <w:sdtContent>
            <w:tc>
              <w:tcPr>
                <w:tcW w:w="1354" w:type="dxa"/>
                <w:shd w:val="clear" w:color="auto" w:fill="auto"/>
                <w:vAlign w:val="center"/>
              </w:tcPr>
              <w:p w14:paraId="688F3D50" w14:textId="2649E6DA" w:rsidR="00E23889"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713EE2BF" w14:textId="77777777" w:rsidTr="00026AE3">
        <w:trPr>
          <w:cantSplit/>
          <w:trHeight w:val="390"/>
        </w:trPr>
        <w:tc>
          <w:tcPr>
            <w:tcW w:w="2782" w:type="dxa"/>
            <w:shd w:val="clear" w:color="auto" w:fill="auto"/>
            <w:vAlign w:val="center"/>
          </w:tcPr>
          <w:p w14:paraId="5F08A700" w14:textId="79BA30D2" w:rsidR="0037279C" w:rsidRPr="00026AE3" w:rsidRDefault="0037279C" w:rsidP="00026AE3">
            <w:pPr>
              <w:rPr>
                <w:sz w:val="20"/>
                <w:szCs w:val="20"/>
              </w:rPr>
            </w:pPr>
            <w:r w:rsidRPr="00026AE3">
              <w:rPr>
                <w:rFonts w:eastAsiaTheme="minorEastAsia"/>
                <w:sz w:val="20"/>
                <w:szCs w:val="20"/>
              </w:rPr>
              <w:t>Other</w:t>
            </w:r>
            <w:r w:rsidRPr="00026AE3">
              <w:rPr>
                <w:b/>
                <w:bCs/>
                <w:caps/>
                <w:color w:val="FFFFFF" w:themeColor="background1"/>
                <w:sz w:val="20"/>
                <w:szCs w:val="20"/>
              </w:rPr>
              <w:t xml:space="preserve"> </w:t>
            </w:r>
            <w:r w:rsidRPr="00026AE3">
              <w:rPr>
                <w:sz w:val="20"/>
                <w:szCs w:val="20"/>
              </w:rPr>
              <w:t>(special projects, initiatives, etc.)</w:t>
            </w:r>
          </w:p>
        </w:tc>
        <w:sdt>
          <w:sdtPr>
            <w:rPr>
              <w:caps/>
              <w:color w:val="FFFFFF" w:themeColor="background1"/>
              <w:sz w:val="20"/>
              <w:szCs w:val="20"/>
            </w:rPr>
            <w:id w:val="433560751"/>
            <w:placeholder>
              <w:docPart w:val="DefaultPlaceholder_-1854013440"/>
            </w:placeholder>
            <w:showingPlcHdr/>
          </w:sdtPr>
          <w:sdtEndPr/>
          <w:sdtContent>
            <w:tc>
              <w:tcPr>
                <w:tcW w:w="2430" w:type="dxa"/>
                <w:shd w:val="clear" w:color="auto" w:fill="auto"/>
                <w:vAlign w:val="center"/>
              </w:tcPr>
              <w:p w14:paraId="69FB98D8" w14:textId="1F465B92" w:rsidR="0037279C" w:rsidRPr="00026AE3" w:rsidRDefault="009323B8" w:rsidP="00026AE3">
                <w:pPr>
                  <w:pStyle w:val="Default"/>
                  <w:rPr>
                    <w:caps/>
                    <w:color w:val="FFFFFF" w:themeColor="background1"/>
                    <w:sz w:val="20"/>
                    <w:szCs w:val="20"/>
                  </w:rPr>
                </w:pPr>
                <w:r w:rsidRPr="00026AE3">
                  <w:rPr>
                    <w:rStyle w:val="PlaceholderText"/>
                    <w:rFonts w:eastAsiaTheme="minorHAnsi"/>
                    <w:sz w:val="20"/>
                    <w:szCs w:val="20"/>
                  </w:rPr>
                  <w:t>Click or tap here to enter text.</w:t>
                </w:r>
              </w:p>
            </w:tc>
          </w:sdtContent>
        </w:sdt>
        <w:sdt>
          <w:sdtPr>
            <w:rPr>
              <w:bCs/>
              <w:caps/>
              <w:color w:val="auto"/>
              <w:sz w:val="20"/>
              <w:szCs w:val="20"/>
            </w:rPr>
            <w:id w:val="152956229"/>
            <w14:checkbox>
              <w14:checked w14:val="0"/>
              <w14:checkedState w14:val="2612" w14:font="MS Gothic"/>
              <w14:uncheckedState w14:val="2610" w14:font="MS Gothic"/>
            </w14:checkbox>
          </w:sdtPr>
          <w:sdtEndPr/>
          <w:sdtContent>
            <w:tc>
              <w:tcPr>
                <w:tcW w:w="1440" w:type="dxa"/>
                <w:shd w:val="clear" w:color="auto" w:fill="auto"/>
                <w:vAlign w:val="center"/>
              </w:tcPr>
              <w:p w14:paraId="74237B3F" w14:textId="200834C7" w:rsidR="0037279C" w:rsidRPr="00026AE3" w:rsidRDefault="005F0A1C" w:rsidP="00026AE3">
                <w:pPr>
                  <w:pStyle w:val="Default"/>
                  <w:jc w:val="center"/>
                  <w:rPr>
                    <w:bCs/>
                    <w:caps/>
                    <w:color w:val="auto"/>
                    <w:sz w:val="20"/>
                    <w:szCs w:val="20"/>
                  </w:rPr>
                </w:pPr>
                <w:r>
                  <w:rPr>
                    <w:rFonts w:ascii="MS Gothic" w:eastAsia="MS Gothic" w:hAnsi="MS Gothic" w:hint="eastAsia"/>
                    <w:bCs/>
                    <w:caps/>
                    <w:color w:val="auto"/>
                    <w:sz w:val="20"/>
                    <w:szCs w:val="20"/>
                  </w:rPr>
                  <w:t>☐</w:t>
                </w:r>
              </w:p>
            </w:tc>
          </w:sdtContent>
        </w:sdt>
        <w:sdt>
          <w:sdtPr>
            <w:rPr>
              <w:bCs/>
              <w:caps/>
              <w:color w:val="auto"/>
              <w:sz w:val="20"/>
              <w:szCs w:val="20"/>
            </w:rPr>
            <w:id w:val="715865059"/>
            <w14:checkbox>
              <w14:checked w14:val="0"/>
              <w14:checkedState w14:val="2612" w14:font="MS Gothic"/>
              <w14:uncheckedState w14:val="2610" w14:font="MS Gothic"/>
            </w14:checkbox>
          </w:sdtPr>
          <w:sdtEndPr/>
          <w:sdtContent>
            <w:tc>
              <w:tcPr>
                <w:tcW w:w="1350" w:type="dxa"/>
                <w:shd w:val="clear" w:color="auto" w:fill="auto"/>
                <w:vAlign w:val="center"/>
              </w:tcPr>
              <w:p w14:paraId="103C057E" w14:textId="617E9F55"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sdt>
          <w:sdtPr>
            <w:rPr>
              <w:bCs/>
              <w:caps/>
              <w:color w:val="auto"/>
              <w:sz w:val="20"/>
              <w:szCs w:val="20"/>
            </w:rPr>
            <w:id w:val="549423915"/>
            <w14:checkbox>
              <w14:checked w14:val="0"/>
              <w14:checkedState w14:val="2612" w14:font="MS Gothic"/>
              <w14:uncheckedState w14:val="2610" w14:font="MS Gothic"/>
            </w14:checkbox>
          </w:sdtPr>
          <w:sdtEndPr/>
          <w:sdtContent>
            <w:tc>
              <w:tcPr>
                <w:tcW w:w="1354" w:type="dxa"/>
                <w:shd w:val="clear" w:color="auto" w:fill="auto"/>
                <w:vAlign w:val="center"/>
              </w:tcPr>
              <w:p w14:paraId="69AB71F0" w14:textId="20454526" w:rsidR="0037279C" w:rsidRPr="00026AE3" w:rsidRDefault="009323B8" w:rsidP="00026AE3">
                <w:pPr>
                  <w:pStyle w:val="Default"/>
                  <w:jc w:val="center"/>
                  <w:rPr>
                    <w:bCs/>
                    <w:caps/>
                    <w:color w:val="auto"/>
                    <w:sz w:val="20"/>
                    <w:szCs w:val="20"/>
                  </w:rPr>
                </w:pPr>
                <w:r w:rsidRPr="00026AE3">
                  <w:rPr>
                    <w:rFonts w:ascii="Segoe UI Symbol" w:eastAsia="MS Gothic" w:hAnsi="Segoe UI Symbol" w:cs="Segoe UI Symbol"/>
                    <w:bCs/>
                    <w:caps/>
                    <w:color w:val="auto"/>
                    <w:sz w:val="20"/>
                    <w:szCs w:val="20"/>
                  </w:rPr>
                  <w:t>☐</w:t>
                </w:r>
              </w:p>
            </w:tc>
          </w:sdtContent>
        </w:sdt>
      </w:tr>
      <w:tr w:rsidR="0037279C" w:rsidRPr="00026AE3" w14:paraId="64197435" w14:textId="77777777" w:rsidTr="00026AE3">
        <w:trPr>
          <w:cantSplit/>
          <w:trHeight w:val="30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78E8977" w14:textId="1B0E4BC9" w:rsidR="0037279C" w:rsidRPr="00026AE3" w:rsidRDefault="0037279C" w:rsidP="00D56EA0">
            <w:pPr>
              <w:pStyle w:val="Default"/>
              <w:keepLines/>
              <w:numPr>
                <w:ilvl w:val="0"/>
                <w:numId w:val="1"/>
              </w:numPr>
              <w:ind w:left="360"/>
              <w:rPr>
                <w:rFonts w:eastAsiaTheme="minorEastAsia"/>
                <w:b/>
                <w:bCs/>
                <w:color w:val="FFFFFF" w:themeColor="background1"/>
                <w:sz w:val="20"/>
                <w:szCs w:val="20"/>
              </w:rPr>
            </w:pPr>
            <w:r w:rsidRPr="00026AE3">
              <w:rPr>
                <w:b/>
                <w:bCs/>
                <w:color w:val="FFFFFF" w:themeColor="background1"/>
                <w:sz w:val="20"/>
                <w:szCs w:val="20"/>
              </w:rPr>
              <w:t>Localized</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23C49BD" w14:textId="3A6028F3" w:rsidR="0037279C" w:rsidRPr="00026AE3" w:rsidRDefault="0037279C" w:rsidP="00026AE3">
            <w:pPr>
              <w:pStyle w:val="Default"/>
              <w:keepNext/>
              <w:keepLines/>
              <w:rPr>
                <w:bCs/>
                <w:sz w:val="20"/>
                <w:szCs w:val="20"/>
              </w:rPr>
            </w:pPr>
            <w:r w:rsidRPr="00026AE3">
              <w:rPr>
                <w:b/>
                <w:bCs/>
                <w:color w:val="FFFFFF" w:themeColor="background1"/>
                <w:sz w:val="20"/>
                <w:szCs w:val="20"/>
              </w:rPr>
              <w:t>Narrative Assessment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DE59147" w14:textId="0816B908" w:rsidR="0037279C" w:rsidRPr="00026AE3" w:rsidRDefault="0037279C" w:rsidP="00026AE3">
            <w:pPr>
              <w:pStyle w:val="Default"/>
              <w:keepLines/>
              <w:jc w:val="center"/>
              <w:rPr>
                <w:bCs/>
                <w:sz w:val="20"/>
                <w:szCs w:val="20"/>
              </w:rPr>
            </w:pPr>
            <w:r w:rsidRPr="00026AE3">
              <w:rPr>
                <w:b/>
                <w:color w:val="FFFFFF" w:themeColor="background1"/>
                <w:sz w:val="20"/>
                <w:szCs w:val="20"/>
              </w:rPr>
              <w:t>Needs Improvement</w:t>
            </w:r>
          </w:p>
        </w:tc>
        <w:tc>
          <w:tcPr>
            <w:tcW w:w="1350" w:type="dxa"/>
            <w:shd w:val="clear" w:color="auto" w:fill="C00000"/>
            <w:vAlign w:val="center"/>
          </w:tcPr>
          <w:p w14:paraId="4B0344C9" w14:textId="6AC50FEA" w:rsidR="0037279C" w:rsidRPr="00026AE3" w:rsidRDefault="0037279C" w:rsidP="00026AE3">
            <w:pPr>
              <w:pStyle w:val="Default"/>
              <w:keepLines/>
              <w:jc w:val="center"/>
              <w:rPr>
                <w:bCs/>
                <w:color w:val="FFFFFF" w:themeColor="background1"/>
                <w:sz w:val="20"/>
                <w:szCs w:val="20"/>
              </w:rPr>
            </w:pPr>
            <w:r w:rsidRPr="00026AE3">
              <w:rPr>
                <w:b/>
                <w:color w:val="FFFFFF" w:themeColor="background1"/>
                <w:sz w:val="20"/>
                <w:szCs w:val="20"/>
              </w:rPr>
              <w:t>Meets Expectations</w:t>
            </w: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772A464" w14:textId="25008410" w:rsidR="0037279C" w:rsidRPr="00026AE3" w:rsidRDefault="0037279C" w:rsidP="00026AE3">
            <w:pPr>
              <w:pStyle w:val="Default"/>
              <w:keepLines/>
              <w:jc w:val="center"/>
              <w:rPr>
                <w:bCs/>
                <w:color w:val="FFFFFF" w:themeColor="background1"/>
                <w:sz w:val="20"/>
                <w:szCs w:val="20"/>
              </w:rPr>
            </w:pPr>
            <w:r w:rsidRPr="00026AE3">
              <w:rPr>
                <w:b/>
                <w:color w:val="FFFFFF" w:themeColor="background1"/>
                <w:sz w:val="20"/>
                <w:szCs w:val="20"/>
              </w:rPr>
              <w:t>Exceeds Expectations</w:t>
            </w:r>
          </w:p>
        </w:tc>
      </w:tr>
      <w:tr w:rsidR="0037279C" w:rsidRPr="00026AE3" w14:paraId="6DDC0465" w14:textId="25B66034" w:rsidTr="00026AE3">
        <w:trPr>
          <w:cantSplit/>
          <w:trHeight w:val="30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8BF3F7" w14:textId="6CBF5881" w:rsidR="0037279C" w:rsidRPr="00026AE3" w:rsidRDefault="0037279C" w:rsidP="00026AE3">
            <w:pPr>
              <w:pStyle w:val="Default"/>
              <w:keepLines/>
              <w:rPr>
                <w:bCs/>
                <w:sz w:val="20"/>
                <w:szCs w:val="20"/>
              </w:rPr>
            </w:pPr>
            <w:r w:rsidRPr="00026AE3">
              <w:rPr>
                <w:sz w:val="20"/>
                <w:szCs w:val="20"/>
              </w:rPr>
              <w:lastRenderedPageBreak/>
              <w:t>Localized Contribution</w:t>
            </w:r>
          </w:p>
        </w:tc>
        <w:sdt>
          <w:sdtPr>
            <w:rPr>
              <w:b/>
              <w:bCs/>
              <w:color w:val="FFFFFF" w:themeColor="background1"/>
              <w:sz w:val="20"/>
              <w:szCs w:val="20"/>
            </w:rPr>
            <w:id w:val="1788534822"/>
            <w:placeholder>
              <w:docPart w:val="1F42F63BC8C14A1D94CA1C5307FB0D5A"/>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69AC62F3" w14:textId="3E2332EC" w:rsidR="0037279C" w:rsidRPr="00026AE3" w:rsidRDefault="0037279C" w:rsidP="00026AE3">
                <w:pPr>
                  <w:pStyle w:val="Default"/>
                  <w:keepLines/>
                  <w:rPr>
                    <w:b/>
                    <w:bCs/>
                    <w:color w:val="FFFFFF" w:themeColor="background1"/>
                    <w:sz w:val="20"/>
                    <w:szCs w:val="20"/>
                  </w:rPr>
                </w:pPr>
                <w:r w:rsidRPr="00026AE3">
                  <w:rPr>
                    <w:rStyle w:val="PlaceholderText"/>
                    <w:rFonts w:eastAsiaTheme="minorHAnsi"/>
                    <w:sz w:val="20"/>
                    <w:szCs w:val="20"/>
                  </w:rPr>
                  <w:t>Click or tap here to enter text.</w:t>
                </w:r>
              </w:p>
            </w:tc>
          </w:sdtContent>
        </w:sdt>
        <w:sdt>
          <w:sdtPr>
            <w:rPr>
              <w:color w:val="auto"/>
              <w:sz w:val="20"/>
              <w:szCs w:val="20"/>
            </w:rPr>
            <w:id w:val="1712221637"/>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155CE670" w14:textId="3DCC2FEA" w:rsidR="0037279C" w:rsidRPr="00026AE3" w:rsidRDefault="0037279C" w:rsidP="00026AE3">
                <w:pPr>
                  <w:pStyle w:val="Default"/>
                  <w:keepLines/>
                  <w:jc w:val="center"/>
                  <w:rPr>
                    <w:color w:val="auto"/>
                    <w:sz w:val="20"/>
                    <w:szCs w:val="20"/>
                  </w:rPr>
                </w:pPr>
                <w:r w:rsidRPr="00026AE3">
                  <w:rPr>
                    <w:rFonts w:ascii="Segoe UI Symbol" w:eastAsia="MS Gothic" w:hAnsi="Segoe UI Symbol" w:cs="Segoe UI Symbol"/>
                    <w:color w:val="auto"/>
                    <w:sz w:val="20"/>
                    <w:szCs w:val="20"/>
                  </w:rPr>
                  <w:t>☐</w:t>
                </w:r>
              </w:p>
            </w:tc>
          </w:sdtContent>
        </w:sdt>
        <w:sdt>
          <w:sdtPr>
            <w:rPr>
              <w:color w:val="auto"/>
              <w:sz w:val="20"/>
              <w:szCs w:val="20"/>
            </w:rPr>
            <w:id w:val="1525899866"/>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771B14FB" w14:textId="2F486A70" w:rsidR="0037279C" w:rsidRPr="00026AE3" w:rsidRDefault="0037279C" w:rsidP="00026AE3">
                <w:pPr>
                  <w:pStyle w:val="Default"/>
                  <w:keepLines/>
                  <w:jc w:val="center"/>
                  <w:rPr>
                    <w:color w:val="auto"/>
                    <w:sz w:val="20"/>
                    <w:szCs w:val="20"/>
                  </w:rPr>
                </w:pPr>
                <w:r w:rsidRPr="00026AE3">
                  <w:rPr>
                    <w:rFonts w:ascii="Segoe UI Symbol" w:eastAsia="MS Gothic" w:hAnsi="Segoe UI Symbol" w:cs="Segoe UI Symbol"/>
                    <w:color w:val="auto"/>
                    <w:sz w:val="20"/>
                    <w:szCs w:val="20"/>
                  </w:rPr>
                  <w:t>☐</w:t>
                </w:r>
              </w:p>
            </w:tc>
          </w:sdtContent>
        </w:sdt>
        <w:sdt>
          <w:sdtPr>
            <w:rPr>
              <w:color w:val="auto"/>
              <w:sz w:val="20"/>
              <w:szCs w:val="20"/>
            </w:rPr>
            <w:id w:val="1828090059"/>
            <w14:checkbox>
              <w14:checked w14:val="0"/>
              <w14:checkedState w14:val="2612" w14:font="MS Gothic"/>
              <w14:uncheckedState w14:val="2610" w14:font="MS Gothic"/>
            </w14:checkbox>
          </w:sdtPr>
          <w:sdtEndPr/>
          <w:sdtContent>
            <w:tc>
              <w:tcPr>
                <w:tcW w:w="1354" w:type="dxa"/>
                <w:tcBorders>
                  <w:top w:val="single" w:sz="6" w:space="0" w:color="000000"/>
                  <w:left w:val="single" w:sz="6" w:space="0" w:color="000000"/>
                  <w:bottom w:val="single" w:sz="6" w:space="0" w:color="000000"/>
                  <w:right w:val="single" w:sz="6" w:space="0" w:color="000000"/>
                </w:tcBorders>
                <w:vAlign w:val="center"/>
              </w:tcPr>
              <w:p w14:paraId="6500E19C" w14:textId="4385CEE5" w:rsidR="0037279C" w:rsidRPr="00026AE3" w:rsidRDefault="0037279C" w:rsidP="00026AE3">
                <w:pPr>
                  <w:pStyle w:val="Default"/>
                  <w:keepLines/>
                  <w:jc w:val="center"/>
                  <w:rPr>
                    <w:color w:val="auto"/>
                    <w:sz w:val="20"/>
                    <w:szCs w:val="20"/>
                  </w:rPr>
                </w:pPr>
                <w:r w:rsidRPr="00026AE3">
                  <w:rPr>
                    <w:rFonts w:ascii="Segoe UI Symbol" w:eastAsia="MS Gothic" w:hAnsi="Segoe UI Symbol" w:cs="Segoe UI Symbol"/>
                    <w:color w:val="auto"/>
                    <w:sz w:val="20"/>
                    <w:szCs w:val="20"/>
                  </w:rPr>
                  <w:t>☐</w:t>
                </w:r>
              </w:p>
            </w:tc>
          </w:sdtContent>
        </w:sdt>
      </w:tr>
      <w:tr w:rsidR="0037279C" w:rsidRPr="00026AE3" w14:paraId="59AA6D58" w14:textId="77777777" w:rsidTr="00026AE3">
        <w:trPr>
          <w:cantSplit/>
          <w:trHeight w:val="30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2CA19805" w14:textId="4A3EFAF9" w:rsidR="0037279C" w:rsidRPr="00026AE3" w:rsidRDefault="0037279C" w:rsidP="00D56EA0">
            <w:pPr>
              <w:pStyle w:val="Default"/>
              <w:keepNext/>
              <w:keepLines/>
              <w:numPr>
                <w:ilvl w:val="0"/>
                <w:numId w:val="1"/>
              </w:numPr>
              <w:ind w:left="360"/>
              <w:rPr>
                <w:rFonts w:eastAsiaTheme="minorEastAsia"/>
                <w:b/>
                <w:bCs/>
                <w:color w:val="FFFFFF" w:themeColor="background1"/>
                <w:sz w:val="20"/>
                <w:szCs w:val="20"/>
              </w:rPr>
            </w:pPr>
            <w:r w:rsidRPr="00026AE3">
              <w:rPr>
                <w:b/>
                <w:bCs/>
                <w:color w:val="FFFFFF" w:themeColor="background1"/>
                <w:sz w:val="20"/>
                <w:szCs w:val="20"/>
              </w:rPr>
              <w:t xml:space="preserve">  Institutional</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E51BF13" w14:textId="456B3DB5" w:rsidR="0037279C" w:rsidRPr="00026AE3" w:rsidRDefault="0037279C" w:rsidP="00026AE3">
            <w:pPr>
              <w:pStyle w:val="Default"/>
              <w:keepNext/>
              <w:keepLines/>
              <w:rPr>
                <w:bCs/>
                <w:sz w:val="20"/>
                <w:szCs w:val="20"/>
              </w:rPr>
            </w:pPr>
            <w:r w:rsidRPr="00026AE3">
              <w:rPr>
                <w:b/>
                <w:bCs/>
                <w:color w:val="FFFFFF" w:themeColor="background1"/>
                <w:sz w:val="20"/>
                <w:szCs w:val="20"/>
              </w:rPr>
              <w:t>Narrative Assessment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311C0BC7" w14:textId="2C15F20B" w:rsidR="0037279C" w:rsidRPr="00026AE3" w:rsidRDefault="0037279C" w:rsidP="00026AE3">
            <w:pPr>
              <w:pStyle w:val="Default"/>
              <w:keepNext/>
              <w:keepLines/>
              <w:jc w:val="center"/>
              <w:rPr>
                <w:bCs/>
                <w:sz w:val="20"/>
                <w:szCs w:val="20"/>
              </w:rPr>
            </w:pPr>
            <w:r w:rsidRPr="00026AE3">
              <w:rPr>
                <w:b/>
                <w:color w:val="FFFFFF" w:themeColor="background1"/>
                <w:sz w:val="20"/>
                <w:szCs w:val="20"/>
              </w:rPr>
              <w:t>Needs Improvement</w:t>
            </w:r>
          </w:p>
        </w:tc>
        <w:tc>
          <w:tcPr>
            <w:tcW w:w="1350" w:type="dxa"/>
            <w:shd w:val="clear" w:color="auto" w:fill="C00000"/>
            <w:vAlign w:val="center"/>
          </w:tcPr>
          <w:p w14:paraId="1BFC9CE6" w14:textId="60F366D6" w:rsidR="0037279C" w:rsidRPr="00026AE3" w:rsidRDefault="0037279C" w:rsidP="00026AE3">
            <w:pPr>
              <w:pStyle w:val="Default"/>
              <w:keepNext/>
              <w:keepLines/>
              <w:jc w:val="center"/>
              <w:rPr>
                <w:bCs/>
                <w:color w:val="FFFFFF" w:themeColor="background1"/>
                <w:sz w:val="20"/>
                <w:szCs w:val="20"/>
              </w:rPr>
            </w:pPr>
            <w:r w:rsidRPr="00026AE3">
              <w:rPr>
                <w:b/>
                <w:color w:val="FFFFFF" w:themeColor="background1"/>
                <w:sz w:val="20"/>
                <w:szCs w:val="20"/>
              </w:rPr>
              <w:t>Meets Expectations</w:t>
            </w:r>
          </w:p>
        </w:tc>
        <w:tc>
          <w:tcPr>
            <w:tcW w:w="13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51BE198" w14:textId="74BD0D96" w:rsidR="0037279C" w:rsidRPr="00026AE3" w:rsidRDefault="0037279C" w:rsidP="00026AE3">
            <w:pPr>
              <w:pStyle w:val="Default"/>
              <w:keepNext/>
              <w:keepLines/>
              <w:jc w:val="center"/>
              <w:rPr>
                <w:bCs/>
                <w:color w:val="FFFFFF" w:themeColor="background1"/>
                <w:sz w:val="20"/>
                <w:szCs w:val="20"/>
              </w:rPr>
            </w:pPr>
            <w:r w:rsidRPr="00026AE3">
              <w:rPr>
                <w:b/>
                <w:color w:val="FFFFFF" w:themeColor="background1"/>
                <w:sz w:val="20"/>
                <w:szCs w:val="20"/>
              </w:rPr>
              <w:t>Exceeds Expectations</w:t>
            </w:r>
          </w:p>
        </w:tc>
      </w:tr>
      <w:tr w:rsidR="0037279C" w:rsidRPr="00026AE3" w14:paraId="59D1A117" w14:textId="593BAD0C" w:rsidTr="00026AE3">
        <w:trPr>
          <w:cantSplit/>
          <w:trHeight w:val="30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319CBC" w14:textId="13C8ED9C" w:rsidR="0037279C" w:rsidRPr="00026AE3" w:rsidRDefault="0037279C" w:rsidP="00026AE3">
            <w:pPr>
              <w:pStyle w:val="Default"/>
              <w:keepNext/>
              <w:keepLines/>
              <w:rPr>
                <w:bCs/>
                <w:sz w:val="20"/>
                <w:szCs w:val="20"/>
              </w:rPr>
            </w:pPr>
            <w:r w:rsidRPr="00026AE3">
              <w:rPr>
                <w:sz w:val="20"/>
                <w:szCs w:val="20"/>
              </w:rPr>
              <w:t>Institutional Success</w:t>
            </w:r>
          </w:p>
        </w:tc>
        <w:sdt>
          <w:sdtPr>
            <w:rPr>
              <w:b/>
              <w:bCs/>
              <w:color w:val="FFFFFF" w:themeColor="background1"/>
              <w:sz w:val="20"/>
              <w:szCs w:val="20"/>
            </w:rPr>
            <w:id w:val="185645967"/>
            <w:placeholder>
              <w:docPart w:val="57A729BECA8F4DDDA576C696DDFC8686"/>
            </w:placeholder>
            <w:showingPlcHdr/>
          </w:sdtPr>
          <w:sdtEndPr/>
          <w:sdtContent>
            <w:tc>
              <w:tcPr>
                <w:tcW w:w="2430" w:type="dxa"/>
                <w:tcBorders>
                  <w:top w:val="single" w:sz="6" w:space="0" w:color="000000"/>
                  <w:left w:val="single" w:sz="6" w:space="0" w:color="000000"/>
                  <w:bottom w:val="single" w:sz="6" w:space="0" w:color="000000"/>
                  <w:right w:val="single" w:sz="6" w:space="0" w:color="000000"/>
                </w:tcBorders>
                <w:vAlign w:val="center"/>
              </w:tcPr>
              <w:p w14:paraId="61C88AA9" w14:textId="5CFF2A5B" w:rsidR="0037279C" w:rsidRPr="00026AE3" w:rsidRDefault="0037279C" w:rsidP="00026AE3">
                <w:pPr>
                  <w:pStyle w:val="Default"/>
                  <w:keepNext/>
                  <w:keepLines/>
                  <w:rPr>
                    <w:b/>
                    <w:bCs/>
                    <w:color w:val="FFFFFF" w:themeColor="background1"/>
                    <w:sz w:val="20"/>
                    <w:szCs w:val="20"/>
                  </w:rPr>
                </w:pPr>
                <w:r w:rsidRPr="00026AE3">
                  <w:rPr>
                    <w:rStyle w:val="PlaceholderText"/>
                    <w:rFonts w:eastAsiaTheme="minorHAnsi"/>
                    <w:sz w:val="20"/>
                    <w:szCs w:val="20"/>
                  </w:rPr>
                  <w:t>Click or tap here to enter text.</w:t>
                </w:r>
              </w:p>
            </w:tc>
          </w:sdtContent>
        </w:sdt>
        <w:sdt>
          <w:sdtPr>
            <w:rPr>
              <w:color w:val="auto"/>
              <w:sz w:val="20"/>
              <w:szCs w:val="20"/>
            </w:rPr>
            <w:id w:val="1251000200"/>
            <w14:checkbox>
              <w14:checked w14:val="0"/>
              <w14:checkedState w14:val="2612" w14:font="MS Gothic"/>
              <w14:uncheckedState w14:val="2610" w14:font="MS Gothic"/>
            </w14:checkbox>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657C6B8E" w14:textId="7C7C0B4A" w:rsidR="0037279C" w:rsidRPr="00026AE3" w:rsidRDefault="00D74E69" w:rsidP="00026AE3">
                <w:pPr>
                  <w:pStyle w:val="Default"/>
                  <w:keepNext/>
                  <w:keepLines/>
                  <w:jc w:val="center"/>
                  <w:rPr>
                    <w:color w:val="auto"/>
                    <w:sz w:val="20"/>
                    <w:szCs w:val="20"/>
                  </w:rPr>
                </w:pPr>
                <w:r>
                  <w:rPr>
                    <w:rFonts w:ascii="MS Gothic" w:eastAsia="MS Gothic" w:hAnsi="MS Gothic" w:hint="eastAsia"/>
                    <w:color w:val="auto"/>
                    <w:sz w:val="20"/>
                    <w:szCs w:val="20"/>
                  </w:rPr>
                  <w:t>☐</w:t>
                </w:r>
              </w:p>
            </w:tc>
          </w:sdtContent>
        </w:sdt>
        <w:sdt>
          <w:sdtPr>
            <w:rPr>
              <w:color w:val="auto"/>
              <w:sz w:val="20"/>
              <w:szCs w:val="20"/>
            </w:rPr>
            <w:id w:val="-771320051"/>
            <w14:checkbox>
              <w14:checked w14:val="0"/>
              <w14:checkedState w14:val="2612" w14:font="MS Gothic"/>
              <w14:uncheckedState w14:val="2610" w14:font="MS Gothic"/>
            </w14:checkbox>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5C56DB58" w14:textId="0E578727" w:rsidR="0037279C" w:rsidRPr="00026AE3" w:rsidRDefault="0037279C" w:rsidP="00026AE3">
                <w:pPr>
                  <w:pStyle w:val="Default"/>
                  <w:keepNext/>
                  <w:keepLines/>
                  <w:jc w:val="center"/>
                  <w:rPr>
                    <w:color w:val="auto"/>
                    <w:sz w:val="20"/>
                    <w:szCs w:val="20"/>
                  </w:rPr>
                </w:pPr>
                <w:r w:rsidRPr="00026AE3">
                  <w:rPr>
                    <w:rFonts w:ascii="Segoe UI Symbol" w:eastAsia="MS Gothic" w:hAnsi="Segoe UI Symbol" w:cs="Segoe UI Symbol"/>
                    <w:color w:val="auto"/>
                    <w:sz w:val="20"/>
                    <w:szCs w:val="20"/>
                  </w:rPr>
                  <w:t>☐</w:t>
                </w:r>
              </w:p>
            </w:tc>
          </w:sdtContent>
        </w:sdt>
        <w:sdt>
          <w:sdtPr>
            <w:rPr>
              <w:color w:val="auto"/>
              <w:sz w:val="20"/>
              <w:szCs w:val="20"/>
            </w:rPr>
            <w:id w:val="-1177185123"/>
            <w14:checkbox>
              <w14:checked w14:val="0"/>
              <w14:checkedState w14:val="2612" w14:font="MS Gothic"/>
              <w14:uncheckedState w14:val="2610" w14:font="MS Gothic"/>
            </w14:checkbox>
          </w:sdtPr>
          <w:sdtEndPr/>
          <w:sdtContent>
            <w:tc>
              <w:tcPr>
                <w:tcW w:w="1354" w:type="dxa"/>
                <w:tcBorders>
                  <w:top w:val="single" w:sz="6" w:space="0" w:color="000000"/>
                  <w:left w:val="single" w:sz="6" w:space="0" w:color="000000"/>
                  <w:bottom w:val="single" w:sz="6" w:space="0" w:color="000000"/>
                  <w:right w:val="single" w:sz="6" w:space="0" w:color="000000"/>
                </w:tcBorders>
                <w:vAlign w:val="center"/>
              </w:tcPr>
              <w:p w14:paraId="0B29B356" w14:textId="5A06407A" w:rsidR="0037279C" w:rsidRPr="00026AE3" w:rsidRDefault="0037279C" w:rsidP="00026AE3">
                <w:pPr>
                  <w:pStyle w:val="Default"/>
                  <w:keepNext/>
                  <w:keepLines/>
                  <w:jc w:val="center"/>
                  <w:rPr>
                    <w:color w:val="auto"/>
                    <w:sz w:val="20"/>
                    <w:szCs w:val="20"/>
                  </w:rPr>
                </w:pPr>
                <w:r w:rsidRPr="00026AE3">
                  <w:rPr>
                    <w:rFonts w:ascii="Segoe UI Symbol" w:eastAsia="MS Gothic" w:hAnsi="Segoe UI Symbol" w:cs="Segoe UI Symbol"/>
                    <w:color w:val="auto"/>
                    <w:sz w:val="20"/>
                    <w:szCs w:val="20"/>
                  </w:rPr>
                  <w:t>☐</w:t>
                </w:r>
              </w:p>
            </w:tc>
          </w:sdtContent>
        </w:sdt>
      </w:tr>
      <w:tr w:rsidR="0037279C" w:rsidRPr="00026AE3" w14:paraId="74AEB629" w14:textId="77777777" w:rsidTr="00026AE3">
        <w:trPr>
          <w:cantSplit/>
          <w:trHeight w:val="300"/>
        </w:trPr>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1DC7B2" w14:textId="116AC1DC" w:rsidR="0037279C" w:rsidRPr="00026AE3" w:rsidRDefault="0037279C" w:rsidP="00026AE3">
            <w:pPr>
              <w:pStyle w:val="Default"/>
              <w:ind w:left="360"/>
              <w:rPr>
                <w:b/>
                <w:bCs/>
                <w:sz w:val="20"/>
                <w:szCs w:val="20"/>
              </w:rPr>
            </w:pPr>
            <w:r w:rsidRPr="00026AE3">
              <w:rPr>
                <w:b/>
                <w:bCs/>
                <w:sz w:val="20"/>
                <w:szCs w:val="20"/>
              </w:rPr>
              <w:t xml:space="preserve">TOTALS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2D76C" w14:textId="77777777" w:rsidR="0037279C" w:rsidRPr="00026AE3" w:rsidRDefault="0037279C" w:rsidP="00026AE3">
            <w:pPr>
              <w:pStyle w:val="Default"/>
              <w:rPr>
                <w:bCs/>
                <w:sz w:val="20"/>
                <w:szCs w:val="20"/>
              </w:rPr>
            </w:pPr>
          </w:p>
        </w:tc>
        <w:sdt>
          <w:sdtPr>
            <w:rPr>
              <w:bCs/>
              <w:sz w:val="20"/>
              <w:szCs w:val="20"/>
            </w:rPr>
            <w:id w:val="-1239092567"/>
            <w:placeholder>
              <w:docPart w:val="DefaultPlaceholder_-1854013440"/>
            </w:placeholder>
            <w:showingPlcHdr/>
          </w:sdtPr>
          <w:sdtEndPr/>
          <w:sdtContent>
            <w:tc>
              <w:tcPr>
                <w:tcW w:w="1440" w:type="dxa"/>
                <w:tcBorders>
                  <w:top w:val="single" w:sz="6" w:space="0" w:color="000000"/>
                  <w:left w:val="single" w:sz="6" w:space="0" w:color="000000"/>
                  <w:bottom w:val="single" w:sz="6" w:space="0" w:color="000000"/>
                  <w:right w:val="single" w:sz="6" w:space="0" w:color="000000"/>
                </w:tcBorders>
                <w:vAlign w:val="center"/>
              </w:tcPr>
              <w:p w14:paraId="0D8F2952" w14:textId="561B5395" w:rsidR="0037279C" w:rsidRPr="00026AE3" w:rsidRDefault="00D56EA0" w:rsidP="00026AE3">
                <w:pPr>
                  <w:pStyle w:val="Default"/>
                  <w:jc w:val="center"/>
                  <w:rPr>
                    <w:bCs/>
                    <w:sz w:val="20"/>
                    <w:szCs w:val="20"/>
                  </w:rPr>
                </w:pPr>
                <w:r w:rsidRPr="00D56EA0">
                  <w:rPr>
                    <w:rStyle w:val="PlaceholderText"/>
                    <w:rFonts w:eastAsiaTheme="minorHAnsi"/>
                    <w:sz w:val="20"/>
                    <w:szCs w:val="20"/>
                  </w:rPr>
                  <w:t>Click or tap here to enter text.</w:t>
                </w:r>
              </w:p>
            </w:tc>
          </w:sdtContent>
        </w:sdt>
        <w:sdt>
          <w:sdtPr>
            <w:rPr>
              <w:bCs/>
              <w:sz w:val="20"/>
              <w:szCs w:val="20"/>
            </w:rPr>
            <w:id w:val="847527447"/>
            <w:placeholder>
              <w:docPart w:val="57A729BECA8F4DDDA576C696DDFC8686"/>
            </w:placeholder>
            <w:showingPlcHdr/>
          </w:sdtPr>
          <w:sdtEnd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830F585" w14:textId="715C7BC7" w:rsidR="0037279C" w:rsidRPr="00026AE3" w:rsidRDefault="0037279C" w:rsidP="00026AE3">
                <w:pPr>
                  <w:pStyle w:val="Default"/>
                  <w:jc w:val="center"/>
                  <w:rPr>
                    <w:bCs/>
                    <w:sz w:val="20"/>
                    <w:szCs w:val="20"/>
                  </w:rPr>
                </w:pPr>
                <w:r w:rsidRPr="00026AE3">
                  <w:rPr>
                    <w:rStyle w:val="PlaceholderText"/>
                    <w:rFonts w:eastAsiaTheme="minorHAnsi"/>
                    <w:sz w:val="20"/>
                    <w:szCs w:val="20"/>
                  </w:rPr>
                  <w:t>Click or tap here to enter text.</w:t>
                </w:r>
              </w:p>
            </w:tc>
          </w:sdtContent>
        </w:sdt>
        <w:sdt>
          <w:sdtPr>
            <w:rPr>
              <w:bCs/>
              <w:sz w:val="20"/>
              <w:szCs w:val="20"/>
            </w:rPr>
            <w:id w:val="358246551"/>
            <w:placeholder>
              <w:docPart w:val="57A729BECA8F4DDDA576C696DDFC8686"/>
            </w:placeholder>
            <w:showingPlcHdr/>
          </w:sdtPr>
          <w:sdtEndPr/>
          <w:sdtContent>
            <w:tc>
              <w:tcPr>
                <w:tcW w:w="1354" w:type="dxa"/>
                <w:tcBorders>
                  <w:top w:val="single" w:sz="6" w:space="0" w:color="000000"/>
                  <w:left w:val="single" w:sz="6" w:space="0" w:color="000000"/>
                  <w:bottom w:val="single" w:sz="6" w:space="0" w:color="000000"/>
                  <w:right w:val="single" w:sz="6" w:space="0" w:color="000000"/>
                </w:tcBorders>
                <w:vAlign w:val="center"/>
              </w:tcPr>
              <w:p w14:paraId="1947DB24" w14:textId="5FDE928F" w:rsidR="0037279C" w:rsidRPr="00026AE3" w:rsidRDefault="0037279C" w:rsidP="00026AE3">
                <w:pPr>
                  <w:pStyle w:val="Default"/>
                  <w:jc w:val="center"/>
                  <w:rPr>
                    <w:bCs/>
                    <w:sz w:val="20"/>
                    <w:szCs w:val="20"/>
                  </w:rPr>
                </w:pPr>
                <w:r w:rsidRPr="00026AE3">
                  <w:rPr>
                    <w:rStyle w:val="PlaceholderText"/>
                    <w:rFonts w:eastAsiaTheme="minorHAnsi"/>
                    <w:sz w:val="20"/>
                    <w:szCs w:val="20"/>
                  </w:rPr>
                  <w:t>Click or tap here to enter text.</w:t>
                </w:r>
              </w:p>
            </w:tc>
          </w:sdtContent>
        </w:sdt>
      </w:tr>
    </w:tbl>
    <w:p w14:paraId="6D8F4B09" w14:textId="4BB3A0C2" w:rsidR="009D6EDA" w:rsidRDefault="009D6EDA"/>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540"/>
        <w:gridCol w:w="2790"/>
      </w:tblGrid>
      <w:tr w:rsidR="004E1929" w:rsidRPr="00B507B6" w14:paraId="402BF808" w14:textId="77777777" w:rsidTr="329F8959">
        <w:trPr>
          <w:trHeight w:val="1610"/>
        </w:trPr>
        <w:tc>
          <w:tcPr>
            <w:tcW w:w="9330" w:type="dxa"/>
            <w:gridSpan w:val="2"/>
            <w:tcBorders>
              <w:top w:val="single" w:sz="4" w:space="0" w:color="auto"/>
              <w:left w:val="single" w:sz="4" w:space="0" w:color="auto"/>
              <w:bottom w:val="single" w:sz="4" w:space="0" w:color="auto"/>
              <w:right w:val="single" w:sz="4" w:space="0" w:color="auto"/>
            </w:tcBorders>
          </w:tcPr>
          <w:p w14:paraId="757A344A" w14:textId="4C3882CE" w:rsidR="004E1929" w:rsidRPr="003924A6" w:rsidRDefault="004E1929" w:rsidP="004E1929">
            <w:pPr>
              <w:rPr>
                <w:b/>
                <w:i/>
              </w:rPr>
            </w:pPr>
            <w:r w:rsidRPr="003924A6">
              <w:rPr>
                <w:b/>
                <w:i/>
              </w:rPr>
              <w:t>F</w:t>
            </w:r>
            <w:r w:rsidR="00643709">
              <w:rPr>
                <w:b/>
                <w:i/>
              </w:rPr>
              <w:t xml:space="preserve">or Merit </w:t>
            </w:r>
            <w:r w:rsidRPr="003924A6">
              <w:rPr>
                <w:b/>
                <w:i/>
              </w:rPr>
              <w:t>Consideration</w:t>
            </w:r>
            <w:r>
              <w:rPr>
                <w:b/>
                <w:i/>
              </w:rPr>
              <w:t xml:space="preserve">:  </w:t>
            </w:r>
          </w:p>
          <w:p w14:paraId="6C34F982" w14:textId="77777777" w:rsidR="004E1929" w:rsidRDefault="004E1929" w:rsidP="004E1929"/>
          <w:p w14:paraId="4754EF88" w14:textId="04FEC07C" w:rsidR="004E1929" w:rsidRDefault="0906B80B" w:rsidP="004E1929">
            <w:pPr>
              <w:rPr>
                <w:b/>
                <w:bCs/>
                <w:color w:val="000000"/>
              </w:rPr>
            </w:pPr>
            <w:r w:rsidRPr="1873C358">
              <w:rPr>
                <w:b/>
                <w:bCs/>
                <w:color w:val="000000" w:themeColor="text1"/>
              </w:rPr>
              <w:t>Step 1: No</w:t>
            </w:r>
            <w:r w:rsidR="77E3B873" w:rsidRPr="1873C358">
              <w:rPr>
                <w:b/>
                <w:bCs/>
                <w:color w:val="000000" w:themeColor="text1"/>
              </w:rPr>
              <w:t xml:space="preserve"> “Needs Improve</w:t>
            </w:r>
            <w:r w:rsidR="30205F1A" w:rsidRPr="1873C358">
              <w:rPr>
                <w:b/>
                <w:bCs/>
                <w:color w:val="000000" w:themeColor="text1"/>
              </w:rPr>
              <w:t>ment” in area</w:t>
            </w:r>
            <w:r w:rsidR="00A620DB">
              <w:rPr>
                <w:b/>
                <w:bCs/>
                <w:color w:val="000000" w:themeColor="text1"/>
              </w:rPr>
              <w:t>s</w:t>
            </w:r>
            <w:r w:rsidR="30205F1A" w:rsidRPr="1873C358">
              <w:rPr>
                <w:b/>
                <w:bCs/>
                <w:color w:val="000000" w:themeColor="text1"/>
              </w:rPr>
              <w:t xml:space="preserve"> I</w:t>
            </w:r>
            <w:r w:rsidR="00A620DB">
              <w:rPr>
                <w:b/>
                <w:bCs/>
                <w:color w:val="000000" w:themeColor="text1"/>
              </w:rPr>
              <w:t xml:space="preserve"> and II</w:t>
            </w:r>
            <w:r w:rsidR="30205F1A" w:rsidRPr="1873C358">
              <w:rPr>
                <w:b/>
                <w:bCs/>
                <w:color w:val="000000" w:themeColor="text1"/>
              </w:rPr>
              <w:t>. I</w:t>
            </w:r>
            <w:r w:rsidR="77E3B873" w:rsidRPr="1873C358">
              <w:rPr>
                <w:b/>
                <w:bCs/>
                <w:color w:val="000000" w:themeColor="text1"/>
              </w:rPr>
              <w:t xml:space="preserve">f there are not, proceed to </w:t>
            </w:r>
          </w:p>
          <w:p w14:paraId="2580F4CC" w14:textId="7CEC87E7" w:rsidR="00803659" w:rsidRDefault="6F6F4C0E" w:rsidP="004E1929">
            <w:pPr>
              <w:rPr>
                <w:b/>
                <w:bCs/>
                <w:color w:val="000000"/>
              </w:rPr>
            </w:pPr>
            <w:r w:rsidRPr="329F8959">
              <w:rPr>
                <w:b/>
                <w:bCs/>
                <w:color w:val="000000" w:themeColor="text1"/>
              </w:rPr>
              <w:t>Step 2:</w:t>
            </w:r>
            <w:r w:rsidR="69636CB1" w:rsidRPr="329F8959">
              <w:rPr>
                <w:b/>
                <w:bCs/>
                <w:color w:val="000000" w:themeColor="text1"/>
              </w:rPr>
              <w:t xml:space="preserve"> A</w:t>
            </w:r>
            <w:r w:rsidR="0399D037" w:rsidRPr="329F8959">
              <w:rPr>
                <w:b/>
                <w:bCs/>
                <w:color w:val="000000" w:themeColor="text1"/>
              </w:rPr>
              <w:t xml:space="preserve"> minimum of 75</w:t>
            </w:r>
            <w:r w:rsidRPr="329F8959">
              <w:rPr>
                <w:b/>
                <w:bCs/>
                <w:color w:val="000000" w:themeColor="text1"/>
              </w:rPr>
              <w:t>% “Exceeds Ex</w:t>
            </w:r>
            <w:r w:rsidR="15AEBA5D" w:rsidRPr="329F8959">
              <w:rPr>
                <w:b/>
                <w:bCs/>
                <w:color w:val="000000" w:themeColor="text1"/>
              </w:rPr>
              <w:t>pectations” in area I, II, III.</w:t>
            </w:r>
            <w:r w:rsidRPr="329F8959">
              <w:rPr>
                <w:b/>
                <w:bCs/>
                <w:color w:val="000000" w:themeColor="text1"/>
              </w:rPr>
              <w:t xml:space="preserve"> </w:t>
            </w:r>
          </w:p>
          <w:p w14:paraId="2075FF43" w14:textId="2EED51EF" w:rsidR="004E1929" w:rsidRDefault="55C1028F" w:rsidP="004E1929">
            <w:pPr>
              <w:rPr>
                <w:b/>
                <w:bCs/>
                <w:color w:val="000000"/>
              </w:rPr>
            </w:pPr>
            <w:r w:rsidRPr="15CD3705">
              <w:rPr>
                <w:b/>
                <w:bCs/>
                <w:color w:val="000000" w:themeColor="text1"/>
              </w:rPr>
              <w:t>If Step 1 and Step 2 requirements are met, Merit Incentive will be considered.</w:t>
            </w:r>
          </w:p>
          <w:p w14:paraId="750FF4B0" w14:textId="77777777" w:rsidR="004E1929" w:rsidRDefault="004E1929" w:rsidP="004E1929">
            <w:pPr>
              <w:rPr>
                <w:b/>
                <w:bCs/>
                <w:color w:val="000000"/>
              </w:rPr>
            </w:pPr>
          </w:p>
          <w:p w14:paraId="1AB66AE4" w14:textId="185ACC0A" w:rsidR="1873C358" w:rsidRDefault="71727899" w:rsidP="1873C358">
            <w:pPr>
              <w:rPr>
                <w:b/>
                <w:bCs/>
                <w:color w:val="000000" w:themeColor="text1"/>
              </w:rPr>
            </w:pPr>
            <w:r w:rsidRPr="329F8959">
              <w:rPr>
                <w:b/>
                <w:bCs/>
                <w:color w:val="000000" w:themeColor="text1"/>
              </w:rPr>
              <w:t>Check box below if employee meets requirements to be considered for merit.</w:t>
            </w:r>
          </w:p>
          <w:p w14:paraId="7F5248F6" w14:textId="76DF9867" w:rsidR="1873C358" w:rsidRDefault="00026AE3" w:rsidP="1873C358">
            <w:pPr>
              <w:rPr>
                <w:b/>
                <w:bCs/>
                <w:color w:val="000000" w:themeColor="text1"/>
              </w:rPr>
            </w:pPr>
            <w:r>
              <w:rPr>
                <w:b/>
                <w:bCs/>
                <w:noProof/>
                <w:color w:val="000000" w:themeColor="text1"/>
              </w:rPr>
              <mc:AlternateContent>
                <mc:Choice Requires="wps">
                  <w:drawing>
                    <wp:anchor distT="0" distB="0" distL="114300" distR="114300" simplePos="0" relativeHeight="251659264" behindDoc="0" locked="0" layoutInCell="1" allowOverlap="1" wp14:anchorId="65A97E6B" wp14:editId="7CA606E7">
                      <wp:simplePos x="0" y="0"/>
                      <wp:positionH relativeFrom="column">
                        <wp:posOffset>98425</wp:posOffset>
                      </wp:positionH>
                      <wp:positionV relativeFrom="paragraph">
                        <wp:posOffset>134620</wp:posOffset>
                      </wp:positionV>
                      <wp:extent cx="196850" cy="190500"/>
                      <wp:effectExtent l="0" t="0" r="12700" b="19050"/>
                      <wp:wrapNone/>
                      <wp:docPr id="2" name="Frame 2"/>
                      <wp:cNvGraphicFramePr/>
                      <a:graphic xmlns:a="http://schemas.openxmlformats.org/drawingml/2006/main">
                        <a:graphicData uri="http://schemas.microsoft.com/office/word/2010/wordprocessingShape">
                          <wps:wsp>
                            <wps:cNvSpPr/>
                            <wps:spPr>
                              <a:xfrm>
                                <a:off x="0" y="0"/>
                                <a:ext cx="196850" cy="1905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6BEADE7" id="Frame 2" o:spid="_x0000_s1026" style="position:absolute;margin-left:7.75pt;margin-top:10.6pt;width:15.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68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" path="m,l196850,r,190500l,190500,,xm23813,23813r,142875l173038,166688r,-142875l23813,23813xe" fillcolor="#5b9bd5 [3204]" strokecolor="#1f4d78 [1604]" strokeweight="1pt">
                      <v:stroke joinstyle="miter"/>
                      <v:path arrowok="t" o:connecttype="custom" o:connectlocs="0,0;196850,0;196850,190500;0,190500;0,0;23813,23813;23813,166688;173038,166688;173038,23813;23813,23813" o:connectangles="0,0,0,0,0,0,0,0,0,0"/>
                    </v:shape>
                  </w:pict>
                </mc:Fallback>
              </mc:AlternateContent>
            </w:r>
          </w:p>
          <w:p w14:paraId="79B64E9F" w14:textId="45B2C941" w:rsidR="1873C358" w:rsidRDefault="1873C358" w:rsidP="1873C358">
            <w:pPr>
              <w:rPr>
                <w:b/>
                <w:bCs/>
                <w:color w:val="000000" w:themeColor="text1"/>
              </w:rPr>
            </w:pPr>
          </w:p>
          <w:p w14:paraId="081CE920" w14:textId="288FC048" w:rsidR="1873C358" w:rsidRDefault="1873C358" w:rsidP="1873C358">
            <w:pPr>
              <w:rPr>
                <w:b/>
                <w:bCs/>
                <w:color w:val="000000" w:themeColor="text1"/>
              </w:rPr>
            </w:pPr>
          </w:p>
          <w:p w14:paraId="636F4EB9" w14:textId="5C5EEA76" w:rsidR="004E1929" w:rsidRDefault="4155D4F1" w:rsidP="008A1609">
            <w:pPr>
              <w:rPr>
                <w:b/>
                <w:bCs/>
                <w:caps/>
                <w:color w:val="000000"/>
              </w:rPr>
            </w:pPr>
            <w:r w:rsidRPr="15CD3705">
              <w:rPr>
                <w:b/>
                <w:bCs/>
                <w:i/>
                <w:iCs/>
                <w:caps/>
                <w:color w:val="000000" w:themeColor="text1"/>
              </w:rPr>
              <w:t>*</w:t>
            </w:r>
            <w:r w:rsidR="4C5FDD95" w:rsidRPr="15CD3705">
              <w:rPr>
                <w:b/>
                <w:bCs/>
                <w:i/>
                <w:iCs/>
              </w:rPr>
              <w:t xml:space="preserve"> </w:t>
            </w:r>
            <w:r w:rsidR="4C5FDD95">
              <w:t>Merit is a one-time per annum incentive awarded to an eligible employee based on superior work performance beyond the basic requirements of an individual employee’s job description. An eligible employee is one who has been employed full time by SWTJC for a minimum of 6 months.</w:t>
            </w:r>
          </w:p>
        </w:tc>
      </w:tr>
      <w:tr w:rsidR="003924A6" w:rsidRPr="00B507B6" w14:paraId="40C5C23C" w14:textId="77777777" w:rsidTr="329F8959">
        <w:tblPrEx>
          <w:tblBorders>
            <w:insideH w:val="single" w:sz="6" w:space="0" w:color="auto"/>
            <w:insideV w:val="single" w:sz="6" w:space="0" w:color="auto"/>
          </w:tblBorders>
          <w:tblCellMar>
            <w:left w:w="108" w:type="dxa"/>
            <w:right w:w="108" w:type="dxa"/>
          </w:tblCellMar>
        </w:tblPrEx>
        <w:trPr>
          <w:trHeight w:val="350"/>
        </w:trPr>
        <w:tc>
          <w:tcPr>
            <w:tcW w:w="6540" w:type="dxa"/>
            <w:tcBorders>
              <w:top w:val="single" w:sz="6" w:space="0" w:color="auto"/>
              <w:bottom w:val="single" w:sz="6" w:space="0" w:color="auto"/>
            </w:tcBorders>
            <w:shd w:val="clear" w:color="auto" w:fill="C00000"/>
            <w:vAlign w:val="center"/>
          </w:tcPr>
          <w:p w14:paraId="78A6DDA0" w14:textId="7EA18339" w:rsidR="003924A6" w:rsidRPr="00B507B6" w:rsidRDefault="0065354D" w:rsidP="005E2CE5">
            <w:pPr>
              <w:rPr>
                <w:b/>
                <w:bCs/>
                <w:color w:val="000000"/>
              </w:rPr>
            </w:pPr>
            <w:r w:rsidRPr="00B507B6">
              <w:rPr>
                <w:b/>
                <w:bCs/>
                <w:color w:val="FFFFFF" w:themeColor="background1"/>
              </w:rPr>
              <w:t>Signatures</w:t>
            </w:r>
          </w:p>
        </w:tc>
        <w:tc>
          <w:tcPr>
            <w:tcW w:w="2790" w:type="dxa"/>
            <w:tcBorders>
              <w:top w:val="single" w:sz="6" w:space="0" w:color="auto"/>
              <w:bottom w:val="single" w:sz="6" w:space="0" w:color="auto"/>
            </w:tcBorders>
            <w:shd w:val="clear" w:color="auto" w:fill="C00000"/>
            <w:vAlign w:val="center"/>
          </w:tcPr>
          <w:p w14:paraId="34912F06" w14:textId="0C78B439" w:rsidR="003924A6" w:rsidRPr="00B507B6" w:rsidRDefault="0065354D" w:rsidP="005E2CE5">
            <w:pPr>
              <w:rPr>
                <w:b/>
                <w:bCs/>
                <w:color w:val="000000"/>
              </w:rPr>
            </w:pPr>
            <w:r w:rsidRPr="00B507B6">
              <w:rPr>
                <w:b/>
                <w:bCs/>
                <w:color w:val="FFFFFF" w:themeColor="background1"/>
              </w:rPr>
              <w:t>Date</w:t>
            </w:r>
          </w:p>
        </w:tc>
      </w:tr>
      <w:tr w:rsidR="003924A6" w:rsidRPr="00B507B6" w14:paraId="2955E157" w14:textId="77777777" w:rsidTr="329F8959">
        <w:tblPrEx>
          <w:tblBorders>
            <w:insideH w:val="single" w:sz="6" w:space="0" w:color="auto"/>
            <w:insideV w:val="single" w:sz="6" w:space="0" w:color="auto"/>
          </w:tblBorders>
          <w:tblCellMar>
            <w:left w:w="108" w:type="dxa"/>
            <w:right w:w="108" w:type="dxa"/>
          </w:tblCellMar>
        </w:tblPrEx>
        <w:trPr>
          <w:trHeight w:val="350"/>
        </w:trPr>
        <w:tc>
          <w:tcPr>
            <w:tcW w:w="6540" w:type="dxa"/>
            <w:tcBorders>
              <w:top w:val="single" w:sz="6" w:space="0" w:color="auto"/>
              <w:bottom w:val="single" w:sz="6" w:space="0" w:color="auto"/>
            </w:tcBorders>
            <w:shd w:val="clear" w:color="auto" w:fill="auto"/>
            <w:vAlign w:val="center"/>
          </w:tcPr>
          <w:p w14:paraId="7F6B3B6D" w14:textId="77777777" w:rsidR="0065354D" w:rsidRPr="00B507B6" w:rsidRDefault="0065354D" w:rsidP="0065354D">
            <w:pPr>
              <w:rPr>
                <w:b/>
                <w:bCs/>
                <w:color w:val="000000"/>
              </w:rPr>
            </w:pPr>
          </w:p>
          <w:p w14:paraId="4FD3CFBD" w14:textId="77777777" w:rsidR="0065354D" w:rsidRPr="00B507B6" w:rsidRDefault="0065354D" w:rsidP="0065354D">
            <w:pPr>
              <w:rPr>
                <w:b/>
                <w:bCs/>
                <w:color w:val="000000"/>
              </w:rPr>
            </w:pPr>
            <w:r w:rsidRPr="00B507B6">
              <w:rPr>
                <w:b/>
                <w:bCs/>
                <w:color w:val="000000"/>
              </w:rPr>
              <w:t>___________________________________________________</w:t>
            </w:r>
          </w:p>
          <w:p w14:paraId="4A10454A" w14:textId="2CD04946" w:rsidR="003924A6" w:rsidRPr="00B507B6" w:rsidRDefault="0065354D" w:rsidP="0065354D">
            <w:pPr>
              <w:rPr>
                <w:b/>
                <w:bCs/>
                <w:color w:val="000000"/>
              </w:rPr>
            </w:pPr>
            <w:r w:rsidRPr="00B507B6">
              <w:rPr>
                <w:b/>
                <w:bCs/>
                <w:color w:val="000000"/>
              </w:rPr>
              <w:t>Signature</w:t>
            </w:r>
          </w:p>
        </w:tc>
        <w:tc>
          <w:tcPr>
            <w:tcW w:w="2790" w:type="dxa"/>
            <w:tcBorders>
              <w:top w:val="single" w:sz="6" w:space="0" w:color="auto"/>
              <w:bottom w:val="single" w:sz="6" w:space="0" w:color="auto"/>
            </w:tcBorders>
            <w:shd w:val="clear" w:color="auto" w:fill="auto"/>
            <w:vAlign w:val="center"/>
          </w:tcPr>
          <w:p w14:paraId="221CC7EF" w14:textId="77777777" w:rsidR="0065354D" w:rsidRPr="00B507B6" w:rsidRDefault="0065354D" w:rsidP="0065354D">
            <w:pPr>
              <w:rPr>
                <w:b/>
                <w:bCs/>
                <w:color w:val="000000"/>
              </w:rPr>
            </w:pPr>
          </w:p>
          <w:p w14:paraId="452EDD29" w14:textId="77777777" w:rsidR="0065354D" w:rsidRPr="00B507B6" w:rsidRDefault="0065354D" w:rsidP="0065354D">
            <w:pPr>
              <w:rPr>
                <w:b/>
                <w:bCs/>
                <w:color w:val="000000"/>
              </w:rPr>
            </w:pPr>
            <w:r w:rsidRPr="00B507B6">
              <w:rPr>
                <w:b/>
                <w:bCs/>
                <w:color w:val="000000"/>
              </w:rPr>
              <w:t>_____________________</w:t>
            </w:r>
          </w:p>
          <w:p w14:paraId="62A9DB7B" w14:textId="31E756B8" w:rsidR="003924A6" w:rsidRPr="00B507B6" w:rsidRDefault="0065354D" w:rsidP="0065354D">
            <w:pPr>
              <w:rPr>
                <w:b/>
                <w:bCs/>
                <w:color w:val="000000"/>
              </w:rPr>
            </w:pPr>
            <w:r w:rsidRPr="00B507B6">
              <w:rPr>
                <w:b/>
                <w:bCs/>
                <w:color w:val="000000"/>
              </w:rPr>
              <w:t>Date</w:t>
            </w:r>
          </w:p>
        </w:tc>
      </w:tr>
      <w:tr w:rsidR="003924A6" w:rsidRPr="00B507B6" w14:paraId="5D82B253" w14:textId="77777777" w:rsidTr="329F8959">
        <w:tblPrEx>
          <w:tblBorders>
            <w:insideH w:val="single" w:sz="6" w:space="0" w:color="auto"/>
            <w:insideV w:val="single" w:sz="6" w:space="0" w:color="auto"/>
          </w:tblBorders>
          <w:tblCellMar>
            <w:left w:w="108" w:type="dxa"/>
            <w:right w:w="108" w:type="dxa"/>
          </w:tblCellMar>
        </w:tblPrEx>
        <w:trPr>
          <w:trHeight w:val="350"/>
        </w:trPr>
        <w:tc>
          <w:tcPr>
            <w:tcW w:w="6540" w:type="dxa"/>
            <w:tcBorders>
              <w:top w:val="single" w:sz="6" w:space="0" w:color="auto"/>
              <w:bottom w:val="single" w:sz="4" w:space="0" w:color="auto"/>
            </w:tcBorders>
            <w:shd w:val="clear" w:color="auto" w:fill="auto"/>
            <w:vAlign w:val="center"/>
          </w:tcPr>
          <w:p w14:paraId="5EB29069" w14:textId="77777777" w:rsidR="003924A6" w:rsidRPr="00B507B6" w:rsidRDefault="003924A6" w:rsidP="005E2CE5">
            <w:pPr>
              <w:rPr>
                <w:b/>
                <w:bCs/>
                <w:color w:val="000000"/>
              </w:rPr>
            </w:pPr>
          </w:p>
          <w:p w14:paraId="035AE2C4" w14:textId="77777777" w:rsidR="003924A6" w:rsidRPr="00B507B6" w:rsidRDefault="003924A6" w:rsidP="005E2CE5">
            <w:pPr>
              <w:rPr>
                <w:b/>
                <w:bCs/>
                <w:color w:val="000000"/>
              </w:rPr>
            </w:pPr>
            <w:r w:rsidRPr="00B507B6">
              <w:rPr>
                <w:b/>
                <w:bCs/>
                <w:color w:val="000000"/>
              </w:rPr>
              <w:t>___________________________________________________</w:t>
            </w:r>
          </w:p>
          <w:p w14:paraId="50BA2BC7" w14:textId="34B2EE31" w:rsidR="003924A6" w:rsidRPr="00B507B6" w:rsidRDefault="00F61309" w:rsidP="005E2CE5">
            <w:pPr>
              <w:rPr>
                <w:b/>
                <w:bCs/>
                <w:color w:val="000000"/>
              </w:rPr>
            </w:pPr>
            <w:r>
              <w:rPr>
                <w:b/>
                <w:bCs/>
                <w:color w:val="000000"/>
              </w:rPr>
              <w:t>Supervisor</w:t>
            </w:r>
            <w:r w:rsidR="003924A6" w:rsidRPr="00B507B6">
              <w:rPr>
                <w:b/>
                <w:bCs/>
                <w:color w:val="000000"/>
              </w:rPr>
              <w:t xml:space="preserve"> Signature</w:t>
            </w:r>
          </w:p>
        </w:tc>
        <w:tc>
          <w:tcPr>
            <w:tcW w:w="2790" w:type="dxa"/>
            <w:tcBorders>
              <w:top w:val="single" w:sz="6" w:space="0" w:color="auto"/>
              <w:bottom w:val="single" w:sz="4" w:space="0" w:color="auto"/>
            </w:tcBorders>
            <w:shd w:val="clear" w:color="auto" w:fill="auto"/>
            <w:vAlign w:val="center"/>
          </w:tcPr>
          <w:p w14:paraId="112E6270" w14:textId="77777777" w:rsidR="003924A6" w:rsidRPr="00B507B6" w:rsidRDefault="003924A6" w:rsidP="005E2CE5">
            <w:pPr>
              <w:rPr>
                <w:b/>
                <w:bCs/>
                <w:color w:val="000000"/>
              </w:rPr>
            </w:pPr>
          </w:p>
          <w:p w14:paraId="3B8320CE" w14:textId="77777777" w:rsidR="003924A6" w:rsidRPr="00B507B6" w:rsidRDefault="003924A6" w:rsidP="005E2CE5">
            <w:pPr>
              <w:rPr>
                <w:b/>
                <w:bCs/>
                <w:color w:val="000000"/>
              </w:rPr>
            </w:pPr>
            <w:r w:rsidRPr="00B507B6">
              <w:rPr>
                <w:b/>
                <w:bCs/>
                <w:color w:val="000000"/>
              </w:rPr>
              <w:t>_____________________</w:t>
            </w:r>
          </w:p>
          <w:p w14:paraId="308E4891" w14:textId="77777777" w:rsidR="003924A6" w:rsidRPr="00B507B6" w:rsidRDefault="003924A6" w:rsidP="005E2CE5">
            <w:pPr>
              <w:rPr>
                <w:b/>
                <w:bCs/>
                <w:color w:val="000000"/>
              </w:rPr>
            </w:pPr>
            <w:r w:rsidRPr="00B507B6">
              <w:rPr>
                <w:b/>
                <w:bCs/>
                <w:color w:val="000000"/>
              </w:rPr>
              <w:t>Date</w:t>
            </w:r>
          </w:p>
        </w:tc>
      </w:tr>
    </w:tbl>
    <w:p w14:paraId="79FFF736" w14:textId="3EA8C58D" w:rsidR="003924A6" w:rsidRDefault="003924A6"/>
    <w:p w14:paraId="6BAF76EE" w14:textId="25271EBC" w:rsidR="00B817DD" w:rsidRDefault="00B817DD"/>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30"/>
      </w:tblGrid>
      <w:tr w:rsidR="008A1609" w14:paraId="17014555" w14:textId="77777777" w:rsidTr="1873C358">
        <w:trPr>
          <w:trHeight w:val="1610"/>
        </w:trPr>
        <w:tc>
          <w:tcPr>
            <w:tcW w:w="9330" w:type="dxa"/>
            <w:tcBorders>
              <w:top w:val="single" w:sz="4" w:space="0" w:color="auto"/>
              <w:left w:val="single" w:sz="4" w:space="0" w:color="auto"/>
              <w:bottom w:val="single" w:sz="4" w:space="0" w:color="auto"/>
              <w:right w:val="single" w:sz="4" w:space="0" w:color="auto"/>
            </w:tcBorders>
          </w:tcPr>
          <w:p w14:paraId="692A4E0D" w14:textId="2004F9D7" w:rsidR="008A1609" w:rsidRDefault="001A1546" w:rsidP="00EB2CCA">
            <w:pPr>
              <w:rPr>
                <w:b/>
                <w:bCs/>
                <w:caps/>
                <w:color w:val="000000"/>
              </w:rPr>
            </w:pPr>
            <w:r>
              <w:rPr>
                <w:b/>
                <w:bCs/>
                <w:color w:val="000000"/>
              </w:rPr>
              <w:t>Additional Comments</w:t>
            </w:r>
            <w:r w:rsidR="000B5323">
              <w:rPr>
                <w:b/>
                <w:bCs/>
                <w:color w:val="000000"/>
              </w:rPr>
              <w:t xml:space="preserve">: </w:t>
            </w:r>
            <w:sdt>
              <w:sdtPr>
                <w:rPr>
                  <w:b/>
                  <w:bCs/>
                  <w:color w:val="000000"/>
                </w:rPr>
                <w:id w:val="-1475209608"/>
                <w:placeholder>
                  <w:docPart w:val="BCC484D3D3D14E4BA444071C75F502E4"/>
                </w:placeholder>
                <w:showingPlcHdr/>
              </w:sdtPr>
              <w:sdtEndPr/>
              <w:sdtContent>
                <w:r w:rsidR="000B5323" w:rsidRPr="0006708C">
                  <w:rPr>
                    <w:rStyle w:val="PlaceholderText"/>
                    <w:rFonts w:eastAsiaTheme="minorHAnsi"/>
                  </w:rPr>
                  <w:t>Click or tap here to enter text.</w:t>
                </w:r>
              </w:sdtContent>
            </w:sdt>
          </w:p>
        </w:tc>
      </w:tr>
    </w:tbl>
    <w:p w14:paraId="68D2D9B4" w14:textId="77777777" w:rsidR="00B817DD" w:rsidRDefault="00B817DD"/>
    <w:sectPr w:rsidR="00B817DD" w:rsidSect="001A1546">
      <w:footerReference w:type="defaul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CAEA2" w14:textId="77777777" w:rsidR="00774E4C" w:rsidRDefault="00774E4C" w:rsidP="009D6EDA">
      <w:r>
        <w:separator/>
      </w:r>
    </w:p>
  </w:endnote>
  <w:endnote w:type="continuationSeparator" w:id="0">
    <w:p w14:paraId="5CB6A293" w14:textId="77777777" w:rsidR="00774E4C" w:rsidRDefault="00774E4C" w:rsidP="009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C6B3B" w14:textId="22937175" w:rsidR="009D6EDA" w:rsidRDefault="005A2175">
    <w:pPr>
      <w:pStyle w:val="Footer"/>
    </w:pPr>
    <w:r>
      <w:t xml:space="preserve">Annual </w:t>
    </w:r>
    <w:r w:rsidR="00E23889">
      <w:t xml:space="preserve">Professional </w:t>
    </w:r>
    <w:r w:rsidR="009D6EDA">
      <w:t>Evaluation</w:t>
    </w:r>
    <w:r w:rsidR="009D6EDA">
      <w:tab/>
    </w:r>
    <w:r w:rsidR="009D6EDA">
      <w:tab/>
      <w:t xml:space="preserve">Page </w:t>
    </w:r>
    <w:r w:rsidR="009D6EDA">
      <w:rPr>
        <w:b/>
        <w:bCs/>
      </w:rPr>
      <w:fldChar w:fldCharType="begin"/>
    </w:r>
    <w:r w:rsidR="009D6EDA">
      <w:rPr>
        <w:b/>
        <w:bCs/>
      </w:rPr>
      <w:instrText xml:space="preserve"> PAGE  \* Arabic  \* MERGEFORMAT </w:instrText>
    </w:r>
    <w:r w:rsidR="009D6EDA">
      <w:rPr>
        <w:b/>
        <w:bCs/>
      </w:rPr>
      <w:fldChar w:fldCharType="separate"/>
    </w:r>
    <w:r w:rsidR="00A620DB">
      <w:rPr>
        <w:b/>
        <w:bCs/>
        <w:noProof/>
      </w:rPr>
      <w:t>4</w:t>
    </w:r>
    <w:r w:rsidR="009D6EDA">
      <w:rPr>
        <w:b/>
        <w:bCs/>
      </w:rPr>
      <w:fldChar w:fldCharType="end"/>
    </w:r>
    <w:r w:rsidR="009D6EDA">
      <w:t xml:space="preserve"> of </w:t>
    </w:r>
    <w:r w:rsidR="009D6EDA">
      <w:rPr>
        <w:b/>
        <w:bCs/>
      </w:rPr>
      <w:fldChar w:fldCharType="begin"/>
    </w:r>
    <w:r w:rsidR="009D6EDA">
      <w:rPr>
        <w:b/>
        <w:bCs/>
      </w:rPr>
      <w:instrText xml:space="preserve"> NUMPAGES  \* Arabic  \* MERGEFORMAT </w:instrText>
    </w:r>
    <w:r w:rsidR="009D6EDA">
      <w:rPr>
        <w:b/>
        <w:bCs/>
      </w:rPr>
      <w:fldChar w:fldCharType="separate"/>
    </w:r>
    <w:r w:rsidR="00A620DB">
      <w:rPr>
        <w:b/>
        <w:bCs/>
        <w:noProof/>
      </w:rPr>
      <w:t>4</w:t>
    </w:r>
    <w:r w:rsidR="009D6ED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42B3" w14:textId="77777777" w:rsidR="00774E4C" w:rsidRDefault="00774E4C" w:rsidP="009D6EDA">
      <w:r>
        <w:separator/>
      </w:r>
    </w:p>
  </w:footnote>
  <w:footnote w:type="continuationSeparator" w:id="0">
    <w:p w14:paraId="38D7611B" w14:textId="77777777" w:rsidR="00774E4C" w:rsidRDefault="00774E4C" w:rsidP="009D6EDA">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y8M85sF9u9T4" int2:id="SjO8inOn">
      <int2:state int2:value="Rejected" int2:type="AugLoop_Text_Critique"/>
    </int2:textHash>
    <int2:textHash int2:hashCode="GLXwjB8MrR6euP" int2:id="KvVhr12V">
      <int2:state int2:value="Rejected" int2:type="AugLoop_Acronyms_AcronymsCritique"/>
    </int2:textHash>
    <int2:bookmark int2:bookmarkName="_Int_M84TOo1P" int2:invalidationBookmarkName="" int2:hashCode="FJeLGEnRnU+le6" int2:id="gNtE1sEi">
      <int2:state int2:value="Rejected" int2:type="LegacyProofing"/>
    </int2:bookmark>
    <int2:bookmark int2:bookmarkName="_Int_bSwTB204" int2:invalidationBookmarkName="" int2:hashCode="B5vDtqWdmVzoak" int2:id="loHaJh0c">
      <int2:state int2:value="Rejected" int2:type="LegacyProofing"/>
    </int2:bookmark>
    <int2:bookmark int2:bookmarkName="_Int_7dZYu8pP" int2:invalidationBookmarkName="" int2:hashCode="B5vDtqWdmVzoak" int2:id="CFONprgr">
      <int2:state int2:value="Rejected" int2:type="LegacyProofing"/>
    </int2:bookmark>
    <int2:bookmark int2:bookmarkName="_Int_mnRozIK4" int2:invalidationBookmarkName="" int2:hashCode="B5vDtqWdmVzoak" int2:id="0vEuPfso">
      <int2:state int2:value="Rejected" int2:type="LegacyProofing"/>
    </int2:bookmark>
    <int2:bookmark int2:bookmarkName="_Int_JL5DJwvY" int2:invalidationBookmarkName="" int2:hashCode="B5vDtqWdmVzoak" int2:id="N4v7ltxB">
      <int2:state int2:value="Rejected" int2:type="LegacyProofing"/>
    </int2:bookmark>
    <int2:bookmark int2:bookmarkName="_Int_H1wvi5rF" int2:invalidationBookmarkName="" int2:hashCode="B5vDtqWdmVzoak" int2:id="ZAnf1JO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75B9"/>
    <w:multiLevelType w:val="hybridMultilevel"/>
    <w:tmpl w:val="10FE54E2"/>
    <w:lvl w:ilvl="0" w:tplc="FDF406D8">
      <w:start w:val="1"/>
      <w:numFmt w:val="upperRoman"/>
      <w:lvlText w:val="%1."/>
      <w:lvlJc w:val="left"/>
      <w:pPr>
        <w:ind w:left="720" w:hanging="360"/>
      </w:pPr>
    </w:lvl>
    <w:lvl w:ilvl="1" w:tplc="E2706760">
      <w:start w:val="1"/>
      <w:numFmt w:val="lowerLetter"/>
      <w:lvlText w:val="%2."/>
      <w:lvlJc w:val="left"/>
      <w:pPr>
        <w:ind w:left="1440" w:hanging="360"/>
      </w:pPr>
    </w:lvl>
    <w:lvl w:ilvl="2" w:tplc="64A46C6C">
      <w:start w:val="1"/>
      <w:numFmt w:val="lowerRoman"/>
      <w:lvlText w:val="%3."/>
      <w:lvlJc w:val="right"/>
      <w:pPr>
        <w:ind w:left="2160" w:hanging="180"/>
      </w:pPr>
    </w:lvl>
    <w:lvl w:ilvl="3" w:tplc="CF78CF92">
      <w:start w:val="1"/>
      <w:numFmt w:val="decimal"/>
      <w:lvlText w:val="%4."/>
      <w:lvlJc w:val="left"/>
      <w:pPr>
        <w:ind w:left="2880" w:hanging="360"/>
      </w:pPr>
    </w:lvl>
    <w:lvl w:ilvl="4" w:tplc="B9DA7E8A">
      <w:start w:val="1"/>
      <w:numFmt w:val="lowerLetter"/>
      <w:lvlText w:val="%5."/>
      <w:lvlJc w:val="left"/>
      <w:pPr>
        <w:ind w:left="3600" w:hanging="360"/>
      </w:pPr>
    </w:lvl>
    <w:lvl w:ilvl="5" w:tplc="0AF6BDA0">
      <w:start w:val="1"/>
      <w:numFmt w:val="lowerRoman"/>
      <w:lvlText w:val="%6."/>
      <w:lvlJc w:val="right"/>
      <w:pPr>
        <w:ind w:left="4320" w:hanging="180"/>
      </w:pPr>
    </w:lvl>
    <w:lvl w:ilvl="6" w:tplc="565EE8E2">
      <w:start w:val="1"/>
      <w:numFmt w:val="decimal"/>
      <w:lvlText w:val="%7."/>
      <w:lvlJc w:val="left"/>
      <w:pPr>
        <w:ind w:left="5040" w:hanging="360"/>
      </w:pPr>
    </w:lvl>
    <w:lvl w:ilvl="7" w:tplc="A83A3F72">
      <w:start w:val="1"/>
      <w:numFmt w:val="lowerLetter"/>
      <w:lvlText w:val="%8."/>
      <w:lvlJc w:val="left"/>
      <w:pPr>
        <w:ind w:left="5760" w:hanging="360"/>
      </w:pPr>
    </w:lvl>
    <w:lvl w:ilvl="8" w:tplc="4CF6020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E2"/>
    <w:rsid w:val="000055AB"/>
    <w:rsid w:val="00026AE3"/>
    <w:rsid w:val="00090E27"/>
    <w:rsid w:val="000B5323"/>
    <w:rsid w:val="000B6A34"/>
    <w:rsid w:val="000C67ED"/>
    <w:rsid w:val="00117973"/>
    <w:rsid w:val="00174458"/>
    <w:rsid w:val="001A1546"/>
    <w:rsid w:val="001A4F14"/>
    <w:rsid w:val="00217BC9"/>
    <w:rsid w:val="0024771F"/>
    <w:rsid w:val="00260A37"/>
    <w:rsid w:val="00292AE2"/>
    <w:rsid w:val="002B452C"/>
    <w:rsid w:val="002E3444"/>
    <w:rsid w:val="002F621C"/>
    <w:rsid w:val="0037279C"/>
    <w:rsid w:val="00372A61"/>
    <w:rsid w:val="003836FD"/>
    <w:rsid w:val="00386534"/>
    <w:rsid w:val="00387944"/>
    <w:rsid w:val="003924A6"/>
    <w:rsid w:val="003F7174"/>
    <w:rsid w:val="003F75B2"/>
    <w:rsid w:val="00437D62"/>
    <w:rsid w:val="0046733D"/>
    <w:rsid w:val="004813CC"/>
    <w:rsid w:val="0048206E"/>
    <w:rsid w:val="00485651"/>
    <w:rsid w:val="00490648"/>
    <w:rsid w:val="00492C89"/>
    <w:rsid w:val="004C2A5D"/>
    <w:rsid w:val="004E1473"/>
    <w:rsid w:val="004E1929"/>
    <w:rsid w:val="004E288E"/>
    <w:rsid w:val="004E570D"/>
    <w:rsid w:val="004E6646"/>
    <w:rsid w:val="00524562"/>
    <w:rsid w:val="00532F0C"/>
    <w:rsid w:val="005556FE"/>
    <w:rsid w:val="00583728"/>
    <w:rsid w:val="005A2175"/>
    <w:rsid w:val="005B1642"/>
    <w:rsid w:val="005F0A1C"/>
    <w:rsid w:val="006134FA"/>
    <w:rsid w:val="00630621"/>
    <w:rsid w:val="00643709"/>
    <w:rsid w:val="0065354D"/>
    <w:rsid w:val="006842DF"/>
    <w:rsid w:val="00684DFA"/>
    <w:rsid w:val="006D7E6C"/>
    <w:rsid w:val="007121CC"/>
    <w:rsid w:val="007359F1"/>
    <w:rsid w:val="00737C3A"/>
    <w:rsid w:val="00747F9B"/>
    <w:rsid w:val="00754163"/>
    <w:rsid w:val="00771ED5"/>
    <w:rsid w:val="00774E4C"/>
    <w:rsid w:val="007928FA"/>
    <w:rsid w:val="007A13A6"/>
    <w:rsid w:val="007C069C"/>
    <w:rsid w:val="007C3DAF"/>
    <w:rsid w:val="00803659"/>
    <w:rsid w:val="00852318"/>
    <w:rsid w:val="00864428"/>
    <w:rsid w:val="00886694"/>
    <w:rsid w:val="008A1609"/>
    <w:rsid w:val="008A2E78"/>
    <w:rsid w:val="008B023B"/>
    <w:rsid w:val="00904AAC"/>
    <w:rsid w:val="009323B8"/>
    <w:rsid w:val="0094035D"/>
    <w:rsid w:val="00953CDE"/>
    <w:rsid w:val="00960F9C"/>
    <w:rsid w:val="0097252C"/>
    <w:rsid w:val="00974961"/>
    <w:rsid w:val="009A0BED"/>
    <w:rsid w:val="009A23B8"/>
    <w:rsid w:val="009D5FF3"/>
    <w:rsid w:val="009D6EDA"/>
    <w:rsid w:val="00A06998"/>
    <w:rsid w:val="00A3234D"/>
    <w:rsid w:val="00A42809"/>
    <w:rsid w:val="00A620DB"/>
    <w:rsid w:val="00AA5519"/>
    <w:rsid w:val="00AC3C35"/>
    <w:rsid w:val="00AC72FC"/>
    <w:rsid w:val="00AF0322"/>
    <w:rsid w:val="00B15B1A"/>
    <w:rsid w:val="00B16716"/>
    <w:rsid w:val="00B7233B"/>
    <w:rsid w:val="00B817DD"/>
    <w:rsid w:val="00BC3ACA"/>
    <w:rsid w:val="00BD0C51"/>
    <w:rsid w:val="00C40B28"/>
    <w:rsid w:val="00C826BA"/>
    <w:rsid w:val="00CA4A1B"/>
    <w:rsid w:val="00CD14E6"/>
    <w:rsid w:val="00CD2E63"/>
    <w:rsid w:val="00CF27BD"/>
    <w:rsid w:val="00CF6348"/>
    <w:rsid w:val="00D32625"/>
    <w:rsid w:val="00D56EA0"/>
    <w:rsid w:val="00D74E69"/>
    <w:rsid w:val="00D76F46"/>
    <w:rsid w:val="00D96F9E"/>
    <w:rsid w:val="00DB2794"/>
    <w:rsid w:val="00DB6FC2"/>
    <w:rsid w:val="00DB7195"/>
    <w:rsid w:val="00DC665C"/>
    <w:rsid w:val="00DD65CB"/>
    <w:rsid w:val="00E0578E"/>
    <w:rsid w:val="00E23889"/>
    <w:rsid w:val="00E27395"/>
    <w:rsid w:val="00E6103E"/>
    <w:rsid w:val="00EA442B"/>
    <w:rsid w:val="00EB2CCA"/>
    <w:rsid w:val="00EE5B30"/>
    <w:rsid w:val="00F02D48"/>
    <w:rsid w:val="00F22A4B"/>
    <w:rsid w:val="00F45E6B"/>
    <w:rsid w:val="00F471F2"/>
    <w:rsid w:val="00F5774E"/>
    <w:rsid w:val="00F61309"/>
    <w:rsid w:val="00F866A6"/>
    <w:rsid w:val="00FC1137"/>
    <w:rsid w:val="01058AE6"/>
    <w:rsid w:val="025A6C1A"/>
    <w:rsid w:val="0301B03A"/>
    <w:rsid w:val="0399D037"/>
    <w:rsid w:val="06381420"/>
    <w:rsid w:val="08BDA46B"/>
    <w:rsid w:val="0906B80B"/>
    <w:rsid w:val="099B6212"/>
    <w:rsid w:val="0B373273"/>
    <w:rsid w:val="0B5C6820"/>
    <w:rsid w:val="0EDDE5AB"/>
    <w:rsid w:val="0F5DF581"/>
    <w:rsid w:val="100AA396"/>
    <w:rsid w:val="10D4B6FC"/>
    <w:rsid w:val="1184F32F"/>
    <w:rsid w:val="12A0D60C"/>
    <w:rsid w:val="13A7EFA5"/>
    <w:rsid w:val="14342010"/>
    <w:rsid w:val="149C665A"/>
    <w:rsid w:val="15AEBA5D"/>
    <w:rsid w:val="15CD3705"/>
    <w:rsid w:val="176E87CF"/>
    <w:rsid w:val="1873C358"/>
    <w:rsid w:val="190FEFA4"/>
    <w:rsid w:val="1A24BD6C"/>
    <w:rsid w:val="1A30E30D"/>
    <w:rsid w:val="1A7AD87B"/>
    <w:rsid w:val="1A9AB674"/>
    <w:rsid w:val="1BA23E4E"/>
    <w:rsid w:val="1C4D2680"/>
    <w:rsid w:val="1D17131F"/>
    <w:rsid w:val="1E03AA63"/>
    <w:rsid w:val="1F352141"/>
    <w:rsid w:val="1F97A3CB"/>
    <w:rsid w:val="20D0F1A2"/>
    <w:rsid w:val="21BBD290"/>
    <w:rsid w:val="21EA8442"/>
    <w:rsid w:val="2357A2F1"/>
    <w:rsid w:val="238654A3"/>
    <w:rsid w:val="24722A10"/>
    <w:rsid w:val="28406E5E"/>
    <w:rsid w:val="2893ECC7"/>
    <w:rsid w:val="28C19E4E"/>
    <w:rsid w:val="29DC6DCA"/>
    <w:rsid w:val="2D2D36E9"/>
    <w:rsid w:val="2DFF1AAB"/>
    <w:rsid w:val="2E37F2DB"/>
    <w:rsid w:val="2EA46117"/>
    <w:rsid w:val="2EF41EC6"/>
    <w:rsid w:val="2FB4EEEF"/>
    <w:rsid w:val="2FD3C33C"/>
    <w:rsid w:val="30205F1A"/>
    <w:rsid w:val="3122EE90"/>
    <w:rsid w:val="31E38F33"/>
    <w:rsid w:val="32841C5D"/>
    <w:rsid w:val="329F8959"/>
    <w:rsid w:val="32DA7954"/>
    <w:rsid w:val="33FB06F8"/>
    <w:rsid w:val="347649B5"/>
    <w:rsid w:val="370C1564"/>
    <w:rsid w:val="37AC7355"/>
    <w:rsid w:val="38DFAF9E"/>
    <w:rsid w:val="38FA14D7"/>
    <w:rsid w:val="3908E1D7"/>
    <w:rsid w:val="3A795844"/>
    <w:rsid w:val="3B39A3E5"/>
    <w:rsid w:val="3B7873F9"/>
    <w:rsid w:val="3BC48E25"/>
    <w:rsid w:val="3C2D4342"/>
    <w:rsid w:val="3D94A611"/>
    <w:rsid w:val="3EB014BB"/>
    <w:rsid w:val="3FB8FC5C"/>
    <w:rsid w:val="3FB9C5AA"/>
    <w:rsid w:val="4050DD07"/>
    <w:rsid w:val="4061E550"/>
    <w:rsid w:val="40B5E562"/>
    <w:rsid w:val="4155D4F1"/>
    <w:rsid w:val="41E437ED"/>
    <w:rsid w:val="43504214"/>
    <w:rsid w:val="45B628D6"/>
    <w:rsid w:val="4714DDAE"/>
    <w:rsid w:val="48001B8B"/>
    <w:rsid w:val="485C4FB9"/>
    <w:rsid w:val="4A328BB2"/>
    <w:rsid w:val="4B702B78"/>
    <w:rsid w:val="4B86A398"/>
    <w:rsid w:val="4C5FDD95"/>
    <w:rsid w:val="505A14BB"/>
    <w:rsid w:val="50BB2864"/>
    <w:rsid w:val="517DA8F4"/>
    <w:rsid w:val="53775044"/>
    <w:rsid w:val="542E4990"/>
    <w:rsid w:val="55243F32"/>
    <w:rsid w:val="55B1E416"/>
    <w:rsid w:val="55C1028F"/>
    <w:rsid w:val="5610149F"/>
    <w:rsid w:val="5751D470"/>
    <w:rsid w:val="596590E3"/>
    <w:rsid w:val="59C051E1"/>
    <w:rsid w:val="5A509D02"/>
    <w:rsid w:val="5A897532"/>
    <w:rsid w:val="5AF6F5FD"/>
    <w:rsid w:val="5B65359C"/>
    <w:rsid w:val="5BD34506"/>
    <w:rsid w:val="5ED52019"/>
    <w:rsid w:val="5F00F218"/>
    <w:rsid w:val="60571028"/>
    <w:rsid w:val="61226BA8"/>
    <w:rsid w:val="619A791C"/>
    <w:rsid w:val="61F2E089"/>
    <w:rsid w:val="622B2481"/>
    <w:rsid w:val="6242868A"/>
    <w:rsid w:val="62874BA3"/>
    <w:rsid w:val="62F31BC1"/>
    <w:rsid w:val="630C7329"/>
    <w:rsid w:val="641ECC8B"/>
    <w:rsid w:val="64217986"/>
    <w:rsid w:val="6695387D"/>
    <w:rsid w:val="67566D4D"/>
    <w:rsid w:val="6759BFAC"/>
    <w:rsid w:val="69636CB1"/>
    <w:rsid w:val="69CED17D"/>
    <w:rsid w:val="6C51B1ED"/>
    <w:rsid w:val="6CB367A7"/>
    <w:rsid w:val="6D811967"/>
    <w:rsid w:val="6E0EF0EA"/>
    <w:rsid w:val="6ED2C552"/>
    <w:rsid w:val="6F6F4C0E"/>
    <w:rsid w:val="6FBBDFD8"/>
    <w:rsid w:val="7057EF20"/>
    <w:rsid w:val="71727899"/>
    <w:rsid w:val="71E97516"/>
    <w:rsid w:val="722ADF35"/>
    <w:rsid w:val="722B1E98"/>
    <w:rsid w:val="72F3809A"/>
    <w:rsid w:val="73D7328E"/>
    <w:rsid w:val="757302EF"/>
    <w:rsid w:val="76596992"/>
    <w:rsid w:val="76840E09"/>
    <w:rsid w:val="76A5605A"/>
    <w:rsid w:val="7734D24B"/>
    <w:rsid w:val="777DE5C6"/>
    <w:rsid w:val="77E3B873"/>
    <w:rsid w:val="79D51719"/>
    <w:rsid w:val="7BF849BF"/>
    <w:rsid w:val="7C596800"/>
    <w:rsid w:val="7D1F7F72"/>
    <w:rsid w:val="7D8D1110"/>
    <w:rsid w:val="7E2D023A"/>
    <w:rsid w:val="7EEB2620"/>
    <w:rsid w:val="7FD12147"/>
    <w:rsid w:val="7FF7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B341"/>
  <w15:chartTrackingRefBased/>
  <w15:docId w15:val="{1E5459AE-F9FB-4B82-84D1-6C18CC5C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A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A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rsid w:val="00292AE2"/>
    <w:pPr>
      <w:spacing w:after="298"/>
    </w:pPr>
    <w:rPr>
      <w:color w:val="auto"/>
    </w:rPr>
  </w:style>
  <w:style w:type="paragraph" w:styleId="ListParagraph">
    <w:name w:val="List Paragraph"/>
    <w:basedOn w:val="Normal"/>
    <w:uiPriority w:val="34"/>
    <w:qFormat/>
    <w:rsid w:val="00292AE2"/>
    <w:pPr>
      <w:ind w:left="720"/>
      <w:contextualSpacing/>
    </w:pPr>
  </w:style>
  <w:style w:type="paragraph" w:customStyle="1" w:styleId="TempFillinBold">
    <w:name w:val="Temp_Fill in_Bold"/>
    <w:basedOn w:val="Normal"/>
    <w:rsid w:val="00292AE2"/>
    <w:pPr>
      <w:pBdr>
        <w:bottom w:val="single" w:sz="4" w:space="1" w:color="auto"/>
        <w:between w:val="single" w:sz="4" w:space="1" w:color="auto"/>
      </w:pBdr>
      <w:tabs>
        <w:tab w:val="left" w:pos="-180"/>
      </w:tabs>
      <w:spacing w:line="240" w:lineRule="exact"/>
      <w:ind w:right="86"/>
    </w:pPr>
    <w:rPr>
      <w:rFonts w:ascii="Tahoma" w:hAnsi="Tahoma" w:cs="Tahoma"/>
      <w:b/>
      <w:bCs/>
      <w:noProof/>
      <w:sz w:val="16"/>
      <w:szCs w:val="16"/>
    </w:rPr>
  </w:style>
  <w:style w:type="character" w:styleId="Hyperlink">
    <w:name w:val="Hyperlink"/>
    <w:basedOn w:val="DefaultParagraphFont"/>
    <w:uiPriority w:val="99"/>
    <w:unhideWhenUsed/>
    <w:rsid w:val="00292AE2"/>
    <w:rPr>
      <w:color w:val="0563C1" w:themeColor="hyperlink"/>
      <w:u w:val="single"/>
    </w:rPr>
  </w:style>
  <w:style w:type="paragraph" w:styleId="BalloonText">
    <w:name w:val="Balloon Text"/>
    <w:basedOn w:val="Normal"/>
    <w:link w:val="BalloonTextChar"/>
    <w:uiPriority w:val="99"/>
    <w:semiHidden/>
    <w:unhideWhenUsed/>
    <w:rsid w:val="00524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83728"/>
    <w:rPr>
      <w:sz w:val="16"/>
      <w:szCs w:val="16"/>
    </w:rPr>
  </w:style>
  <w:style w:type="paragraph" w:styleId="CommentText">
    <w:name w:val="annotation text"/>
    <w:basedOn w:val="Normal"/>
    <w:link w:val="CommentTextChar"/>
    <w:uiPriority w:val="99"/>
    <w:unhideWhenUsed/>
    <w:rsid w:val="00583728"/>
    <w:rPr>
      <w:sz w:val="20"/>
      <w:szCs w:val="20"/>
    </w:rPr>
  </w:style>
  <w:style w:type="character" w:customStyle="1" w:styleId="CommentTextChar">
    <w:name w:val="Comment Text Char"/>
    <w:basedOn w:val="DefaultParagraphFont"/>
    <w:link w:val="CommentText"/>
    <w:uiPriority w:val="99"/>
    <w:rsid w:val="00583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728"/>
    <w:rPr>
      <w:b/>
      <w:bCs/>
    </w:rPr>
  </w:style>
  <w:style w:type="character" w:customStyle="1" w:styleId="CommentSubjectChar">
    <w:name w:val="Comment Subject Char"/>
    <w:basedOn w:val="CommentTextChar"/>
    <w:link w:val="CommentSubject"/>
    <w:uiPriority w:val="99"/>
    <w:semiHidden/>
    <w:rsid w:val="0058372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D6EDA"/>
    <w:pPr>
      <w:tabs>
        <w:tab w:val="center" w:pos="4680"/>
        <w:tab w:val="right" w:pos="9360"/>
      </w:tabs>
    </w:pPr>
  </w:style>
  <w:style w:type="character" w:customStyle="1" w:styleId="HeaderChar">
    <w:name w:val="Header Char"/>
    <w:basedOn w:val="DefaultParagraphFont"/>
    <w:link w:val="Header"/>
    <w:uiPriority w:val="99"/>
    <w:rsid w:val="009D6E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EDA"/>
    <w:pPr>
      <w:tabs>
        <w:tab w:val="center" w:pos="4680"/>
        <w:tab w:val="right" w:pos="9360"/>
      </w:tabs>
    </w:pPr>
  </w:style>
  <w:style w:type="character" w:customStyle="1" w:styleId="FooterChar">
    <w:name w:val="Footer Char"/>
    <w:basedOn w:val="DefaultParagraphFont"/>
    <w:link w:val="Footer"/>
    <w:uiPriority w:val="99"/>
    <w:rsid w:val="009D6E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6A34"/>
    <w:rPr>
      <w:color w:val="808080"/>
    </w:rPr>
  </w:style>
  <w:style w:type="character" w:customStyle="1" w:styleId="cf01">
    <w:name w:val="cf01"/>
    <w:basedOn w:val="DefaultParagraphFont"/>
    <w:rsid w:val="00803659"/>
    <w:rPr>
      <w:rFonts w:ascii="Segoe UI" w:hAnsi="Segoe UI" w:cs="Segoe UI" w:hint="default"/>
      <w:sz w:val="24"/>
      <w:szCs w:val="24"/>
    </w:rPr>
  </w:style>
  <w:style w:type="character" w:customStyle="1" w:styleId="normaltextrun">
    <w:name w:val="normaltextrun"/>
    <w:basedOn w:val="DefaultParagraphFont"/>
    <w:rsid w:val="00E23889"/>
  </w:style>
  <w:style w:type="character" w:customStyle="1" w:styleId="eop">
    <w:name w:val="eop"/>
    <w:basedOn w:val="DefaultParagraphFont"/>
    <w:rsid w:val="00E2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CC803CBA974605B0A6CEED733BF945"/>
        <w:category>
          <w:name w:val="General"/>
          <w:gallery w:val="placeholder"/>
        </w:category>
        <w:types>
          <w:type w:val="bbPlcHdr"/>
        </w:types>
        <w:behaviors>
          <w:behavior w:val="content"/>
        </w:behaviors>
        <w:guid w:val="{20A303E1-89FF-42F0-953A-C59460CE4D74}"/>
      </w:docPartPr>
      <w:docPartBody>
        <w:p w:rsidR="00E42939" w:rsidRDefault="0097252C" w:rsidP="0097252C">
          <w:pPr>
            <w:pStyle w:val="06CC803CBA974605B0A6CEED733BF9451"/>
          </w:pPr>
          <w:r w:rsidRPr="00F22A4B">
            <w:rPr>
              <w:rStyle w:val="PlaceholderText"/>
              <w:rFonts w:eastAsiaTheme="minorHAnsi"/>
              <w:sz w:val="20"/>
              <w:szCs w:val="20"/>
            </w:rPr>
            <w:t>Click or tap here to enter text.</w:t>
          </w:r>
        </w:p>
      </w:docPartBody>
    </w:docPart>
    <w:docPart>
      <w:docPartPr>
        <w:name w:val="8B5D8BAD5BD849A180B6E7AC351174AD"/>
        <w:category>
          <w:name w:val="General"/>
          <w:gallery w:val="placeholder"/>
        </w:category>
        <w:types>
          <w:type w:val="bbPlcHdr"/>
        </w:types>
        <w:behaviors>
          <w:behavior w:val="content"/>
        </w:behaviors>
        <w:guid w:val="{F550313C-1E29-4EFB-8F06-9CFA6898047F}"/>
      </w:docPartPr>
      <w:docPartBody>
        <w:p w:rsidR="00E42939" w:rsidRDefault="0097252C" w:rsidP="0097252C">
          <w:pPr>
            <w:pStyle w:val="8B5D8BAD5BD849A180B6E7AC351174AD"/>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87803EC021FD4BF09789E130CF853A65"/>
        <w:category>
          <w:name w:val="General"/>
          <w:gallery w:val="placeholder"/>
        </w:category>
        <w:types>
          <w:type w:val="bbPlcHdr"/>
        </w:types>
        <w:behaviors>
          <w:behavior w:val="content"/>
        </w:behaviors>
        <w:guid w:val="{E1A4F70D-01F8-4A7A-A716-E9475C3AE83F}"/>
      </w:docPartPr>
      <w:docPartBody>
        <w:p w:rsidR="00E42939" w:rsidRDefault="0097252C" w:rsidP="0097252C">
          <w:pPr>
            <w:pStyle w:val="87803EC021FD4BF09789E130CF853A6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BD7F60E6D8F8479C9BFAF2F4BC434885"/>
        <w:category>
          <w:name w:val="General"/>
          <w:gallery w:val="placeholder"/>
        </w:category>
        <w:types>
          <w:type w:val="bbPlcHdr"/>
        </w:types>
        <w:behaviors>
          <w:behavior w:val="content"/>
        </w:behaviors>
        <w:guid w:val="{0A6906A1-05FD-4465-B3B6-2D9D5F12176E}"/>
      </w:docPartPr>
      <w:docPartBody>
        <w:p w:rsidR="00E42939" w:rsidRDefault="0097252C" w:rsidP="0097252C">
          <w:pPr>
            <w:pStyle w:val="BD7F60E6D8F8479C9BFAF2F4BC43488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E2A9196A0BAE4D56A75AC394B3A42788"/>
        <w:category>
          <w:name w:val="General"/>
          <w:gallery w:val="placeholder"/>
        </w:category>
        <w:types>
          <w:type w:val="bbPlcHdr"/>
        </w:types>
        <w:behaviors>
          <w:behavior w:val="content"/>
        </w:behaviors>
        <w:guid w:val="{38F1B032-748F-4659-8285-31BDCDE565A5}"/>
      </w:docPartPr>
      <w:docPartBody>
        <w:p w:rsidR="00E42939" w:rsidRDefault="0097252C" w:rsidP="0097252C">
          <w:pPr>
            <w:pStyle w:val="E2A9196A0BAE4D56A75AC394B3A42788"/>
          </w:pPr>
          <w:r w:rsidRPr="004E570D">
            <w:rPr>
              <w:rStyle w:val="PlaceholderText"/>
              <w:rFonts w:ascii="Times New Roman" w:eastAsiaTheme="minorHAnsi" w:hAnsi="Times New Roman" w:cs="Times New Roman"/>
              <w:b w:val="0"/>
              <w:bCs w:val="0"/>
              <w:sz w:val="24"/>
              <w:szCs w:val="24"/>
            </w:rPr>
            <w:t>Click or tap here to enter text.</w:t>
          </w:r>
        </w:p>
      </w:docPartBody>
    </w:docPart>
    <w:docPart>
      <w:docPartPr>
        <w:name w:val="A787CC4F8D8547FC8AD9DF76EE5A0603"/>
        <w:category>
          <w:name w:val="General"/>
          <w:gallery w:val="placeholder"/>
        </w:category>
        <w:types>
          <w:type w:val="bbPlcHdr"/>
        </w:types>
        <w:behaviors>
          <w:behavior w:val="content"/>
        </w:behaviors>
        <w:guid w:val="{ECDC5898-FBB6-4E84-B6EB-FB2B7F29A92D}"/>
      </w:docPartPr>
      <w:docPartBody>
        <w:p w:rsidR="00E42939" w:rsidRDefault="0097252C" w:rsidP="0097252C">
          <w:pPr>
            <w:pStyle w:val="A787CC4F8D8547FC8AD9DF76EE5A0603"/>
          </w:pPr>
          <w:r w:rsidRPr="0006708C">
            <w:rPr>
              <w:rStyle w:val="PlaceholderText"/>
              <w:rFonts w:eastAsiaTheme="minorHAnsi"/>
            </w:rPr>
            <w:t>Click or tap here to enter text.</w:t>
          </w:r>
        </w:p>
      </w:docPartBody>
    </w:docPart>
    <w:docPart>
      <w:docPartPr>
        <w:name w:val="BCC484D3D3D14E4BA444071C75F502E4"/>
        <w:category>
          <w:name w:val="General"/>
          <w:gallery w:val="placeholder"/>
        </w:category>
        <w:types>
          <w:type w:val="bbPlcHdr"/>
        </w:types>
        <w:behaviors>
          <w:behavior w:val="content"/>
        </w:behaviors>
        <w:guid w:val="{BBBA5D2F-A098-4D1F-89D5-AD3A3F9030B2}"/>
      </w:docPartPr>
      <w:docPartBody>
        <w:p w:rsidR="00E42939" w:rsidRDefault="0097252C" w:rsidP="0097252C">
          <w:pPr>
            <w:pStyle w:val="BCC484D3D3D14E4BA444071C75F502E4"/>
          </w:pPr>
          <w:r w:rsidRPr="0006708C">
            <w:rPr>
              <w:rStyle w:val="PlaceholderText"/>
              <w:rFonts w:eastAsiaTheme="minorHAnsi"/>
            </w:rPr>
            <w:t>Click or tap here to enter text.</w:t>
          </w:r>
        </w:p>
      </w:docPartBody>
    </w:docPart>
    <w:docPart>
      <w:docPartPr>
        <w:name w:val="1F42F63BC8C14A1D94CA1C5307FB0D5A"/>
        <w:category>
          <w:name w:val="General"/>
          <w:gallery w:val="placeholder"/>
        </w:category>
        <w:types>
          <w:type w:val="bbPlcHdr"/>
        </w:types>
        <w:behaviors>
          <w:behavior w:val="content"/>
        </w:behaviors>
        <w:guid w:val="{B694EFC2-B8D3-454D-BD23-54581F7C8AD4}"/>
      </w:docPartPr>
      <w:docPartBody>
        <w:p w:rsidR="00D251F2" w:rsidRDefault="003836FD" w:rsidP="003836FD">
          <w:pPr>
            <w:pStyle w:val="1F42F63BC8C14A1D94CA1C5307FB0D5A"/>
          </w:pPr>
          <w:r w:rsidRPr="00F22A4B">
            <w:rPr>
              <w:rStyle w:val="PlaceholderText"/>
              <w:rFonts w:eastAsiaTheme="minorHAnsi"/>
              <w:sz w:val="20"/>
              <w:szCs w:val="20"/>
            </w:rPr>
            <w:t>Click or tap here to enter text.</w:t>
          </w:r>
        </w:p>
      </w:docPartBody>
    </w:docPart>
    <w:docPart>
      <w:docPartPr>
        <w:name w:val="57A729BECA8F4DDDA576C696DDFC8686"/>
        <w:category>
          <w:name w:val="General"/>
          <w:gallery w:val="placeholder"/>
        </w:category>
        <w:types>
          <w:type w:val="bbPlcHdr"/>
        </w:types>
        <w:behaviors>
          <w:behavior w:val="content"/>
        </w:behaviors>
        <w:guid w:val="{DA90D170-4EBE-461E-801D-26D74872BBBC}"/>
      </w:docPartPr>
      <w:docPartBody>
        <w:p w:rsidR="00D251F2" w:rsidRDefault="003836FD" w:rsidP="003836FD">
          <w:pPr>
            <w:pStyle w:val="57A729BECA8F4DDDA576C696DDFC8686"/>
          </w:pPr>
          <w:r w:rsidRPr="00F22A4B">
            <w:rPr>
              <w:rStyle w:val="PlaceholderText"/>
              <w:rFonts w:eastAsiaTheme="minorHAnsi"/>
              <w:sz w:val="20"/>
              <w:szCs w:val="20"/>
            </w:rPr>
            <w:t>Click or tap here to enter text.</w:t>
          </w:r>
        </w:p>
      </w:docPartBody>
    </w:docPart>
    <w:docPart>
      <w:docPartPr>
        <w:name w:val="F677F3B3523B4BF5A16B25F9FD2FD437"/>
        <w:category>
          <w:name w:val="General"/>
          <w:gallery w:val="placeholder"/>
        </w:category>
        <w:types>
          <w:type w:val="bbPlcHdr"/>
        </w:types>
        <w:behaviors>
          <w:behavior w:val="content"/>
        </w:behaviors>
        <w:guid w:val="{DDC0145A-80CC-4B9F-8B86-DF9A4B7DEB5B}"/>
      </w:docPartPr>
      <w:docPartBody>
        <w:p w:rsidR="00AF1BFB" w:rsidRDefault="00CA279E" w:rsidP="00CA279E">
          <w:pPr>
            <w:pStyle w:val="F677F3B3523B4BF5A16B25F9FD2FD437"/>
          </w:pPr>
          <w:r w:rsidRPr="0006708C">
            <w:rPr>
              <w:rStyle w:val="PlaceholderText"/>
              <w:rFonts w:eastAsiaTheme="minorHAnsi"/>
            </w:rPr>
            <w:t>Click or tap to enter a date.</w:t>
          </w:r>
        </w:p>
      </w:docPartBody>
    </w:docPart>
    <w:docPart>
      <w:docPartPr>
        <w:name w:val="5B2BC6D539AA4318A8C2B136D92DC63C"/>
        <w:category>
          <w:name w:val="General"/>
          <w:gallery w:val="placeholder"/>
        </w:category>
        <w:types>
          <w:type w:val="bbPlcHdr"/>
        </w:types>
        <w:behaviors>
          <w:behavior w:val="content"/>
        </w:behaviors>
        <w:guid w:val="{B3A5DB20-1272-412A-8559-42EDFE457600}"/>
      </w:docPartPr>
      <w:docPartBody>
        <w:p w:rsidR="00AF1BFB" w:rsidRDefault="00CA279E" w:rsidP="00CA279E">
          <w:pPr>
            <w:pStyle w:val="5B2BC6D539AA4318A8C2B136D92DC63C"/>
          </w:pPr>
          <w:r w:rsidRPr="00260A37">
            <w:rPr>
              <w:rStyle w:val="PlaceholderText"/>
              <w:rFonts w:ascii="Times New Roman" w:eastAsiaTheme="minorHAnsi" w:hAnsi="Times New Roman" w:cs="Times New Roman"/>
              <w:sz w:val="24"/>
              <w:szCs w:val="24"/>
            </w:rPr>
            <w:t>Click or tap to enter a date.</w:t>
          </w:r>
        </w:p>
      </w:docPartBody>
    </w:docPart>
    <w:docPart>
      <w:docPartPr>
        <w:name w:val="DefaultPlaceholder_-1854013440"/>
        <w:category>
          <w:name w:val="General"/>
          <w:gallery w:val="placeholder"/>
        </w:category>
        <w:types>
          <w:type w:val="bbPlcHdr"/>
        </w:types>
        <w:behaviors>
          <w:behavior w:val="content"/>
        </w:behaviors>
        <w:guid w:val="{1748B606-7BD7-43B0-9A19-8294A1540B98}"/>
      </w:docPartPr>
      <w:docPartBody>
        <w:p w:rsidR="00AF1BFB" w:rsidRDefault="00CA279E">
          <w:r w:rsidRPr="005B4A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2C"/>
    <w:rsid w:val="003836FD"/>
    <w:rsid w:val="003C2A02"/>
    <w:rsid w:val="005F0FDF"/>
    <w:rsid w:val="0087258B"/>
    <w:rsid w:val="0097252C"/>
    <w:rsid w:val="00AF1BFB"/>
    <w:rsid w:val="00CA279E"/>
    <w:rsid w:val="00D251F2"/>
    <w:rsid w:val="00DD6B28"/>
    <w:rsid w:val="00E4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79E"/>
    <w:rPr>
      <w:color w:val="808080"/>
    </w:rPr>
  </w:style>
  <w:style w:type="paragraph" w:customStyle="1" w:styleId="8B5D8BAD5BD849A180B6E7AC351174AD">
    <w:name w:val="8B5D8BAD5BD849A180B6E7AC351174AD"/>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87803EC021FD4BF09789E130CF853A65">
    <w:name w:val="87803EC021FD4BF09789E130CF853A6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BD7F60E6D8F8479C9BFAF2F4BC434885">
    <w:name w:val="BD7F60E6D8F8479C9BFAF2F4BC43488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2A9196A0BAE4D56A75AC394B3A42788">
    <w:name w:val="E2A9196A0BAE4D56A75AC394B3A42788"/>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A787CC4F8D8547FC8AD9DF76EE5A0603">
    <w:name w:val="A787CC4F8D8547FC8AD9DF76EE5A0603"/>
    <w:rsid w:val="0097252C"/>
    <w:pPr>
      <w:spacing w:after="0" w:line="240" w:lineRule="auto"/>
    </w:pPr>
    <w:rPr>
      <w:rFonts w:ascii="Times New Roman" w:eastAsia="Times New Roman" w:hAnsi="Times New Roman" w:cs="Times New Roman"/>
      <w:sz w:val="24"/>
      <w:szCs w:val="24"/>
    </w:rPr>
  </w:style>
  <w:style w:type="paragraph" w:customStyle="1" w:styleId="964F6E8093A24DD9A6A178D5C24AC92F">
    <w:name w:val="964F6E8093A24DD9A6A178D5C24AC92F"/>
    <w:rsid w:val="0097252C"/>
    <w:pPr>
      <w:spacing w:after="0" w:line="240" w:lineRule="auto"/>
    </w:pPr>
    <w:rPr>
      <w:rFonts w:ascii="Times New Roman" w:eastAsia="Times New Roman" w:hAnsi="Times New Roman" w:cs="Times New Roman"/>
      <w:sz w:val="24"/>
      <w:szCs w:val="24"/>
    </w:rPr>
  </w:style>
  <w:style w:type="paragraph" w:customStyle="1" w:styleId="F01F6AC8101843E182F37E30F2205631">
    <w:name w:val="F01F6AC8101843E182F37E30F2205631"/>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F677F3B3523B4BF5A16B25F9FD2FD437">
    <w:name w:val="F677F3B3523B4BF5A16B25F9FD2FD437"/>
    <w:rsid w:val="00CA279E"/>
  </w:style>
  <w:style w:type="paragraph" w:customStyle="1" w:styleId="5B2BC6D539AA4318A8C2B136D92DC63C">
    <w:name w:val="5B2BC6D539AA4318A8C2B136D92DC63C"/>
    <w:rsid w:val="00CA279E"/>
  </w:style>
  <w:style w:type="paragraph" w:customStyle="1" w:styleId="06CC803CBA974605B0A6CEED733BF9451">
    <w:name w:val="06CC803CBA974605B0A6CEED733BF945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C484D3D3D14E4BA444071C75F502E4">
    <w:name w:val="BCC484D3D3D14E4BA444071C75F502E4"/>
    <w:rsid w:val="0097252C"/>
    <w:pPr>
      <w:spacing w:after="0" w:line="240" w:lineRule="auto"/>
    </w:pPr>
    <w:rPr>
      <w:rFonts w:ascii="Times New Roman" w:eastAsia="Times New Roman" w:hAnsi="Times New Roman" w:cs="Times New Roman"/>
      <w:sz w:val="24"/>
      <w:szCs w:val="24"/>
    </w:rPr>
  </w:style>
  <w:style w:type="paragraph" w:customStyle="1" w:styleId="1F42F63BC8C14A1D94CA1C5307FB0D5A">
    <w:name w:val="1F42F63BC8C14A1D94CA1C5307FB0D5A"/>
    <w:rsid w:val="003836FD"/>
  </w:style>
  <w:style w:type="paragraph" w:customStyle="1" w:styleId="57A729BECA8F4DDDA576C696DDFC8686">
    <w:name w:val="57A729BECA8F4DDDA576C696DDFC8686"/>
    <w:rsid w:val="00383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4998D443FDF4D906C0BE27D4CCE29" ma:contentTypeVersion="4" ma:contentTypeDescription="Create a new document." ma:contentTypeScope="" ma:versionID="b40df5e5f095d032e124d3186a46e886">
  <xsd:schema xmlns:xsd="http://www.w3.org/2001/XMLSchema" xmlns:xs="http://www.w3.org/2001/XMLSchema" xmlns:p="http://schemas.microsoft.com/office/2006/metadata/properties" xmlns:ns2="59c9d789-bcc3-4387-9668-cc1103a169ef" targetNamespace="http://schemas.microsoft.com/office/2006/metadata/properties" ma:root="true" ma:fieldsID="975a6edc2d6a2108907b60bfd7e3f8fe" ns2:_="">
    <xsd:import namespace="59c9d789-bcc3-4387-9668-cc1103a16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d789-bcc3-4387-9668-cc1103a1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5103-DEB2-410A-BDC4-2F0065EFFE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5DCF56-4924-47DB-8210-9770AA39496D}">
  <ds:schemaRefs>
    <ds:schemaRef ds:uri="http://schemas.microsoft.com/sharepoint/v3/contenttype/forms"/>
  </ds:schemaRefs>
</ds:datastoreItem>
</file>

<file path=customXml/itemProps3.xml><?xml version="1.0" encoding="utf-8"?>
<ds:datastoreItem xmlns:ds="http://schemas.openxmlformats.org/officeDocument/2006/customXml" ds:itemID="{DE681E4A-C36B-4E91-9D97-0E1B075BF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d789-bcc3-4387-9668-cc1103a16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11886-1E0B-4C7F-BDDD-45CE47E9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Ruhmann, April</dc:creator>
  <cp:keywords/>
  <dc:description/>
  <cp:lastModifiedBy>Herndon, Bonny V</cp:lastModifiedBy>
  <cp:revision>4</cp:revision>
  <cp:lastPrinted>2022-03-23T13:47:00Z</cp:lastPrinted>
  <dcterms:created xsi:type="dcterms:W3CDTF">2022-06-27T18:29:00Z</dcterms:created>
  <dcterms:modified xsi:type="dcterms:W3CDTF">2022-09-23T16:26:00Z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0x01010004D4998D443FDF4D906C0BE27D4CCE29</vt:lpwstr>
  </property>
</Properties>
</file>